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F6D4A" w14:textId="77777777" w:rsidR="00CC5BD6" w:rsidRPr="00E3243E" w:rsidRDefault="00CC5BD6" w:rsidP="00CC5BD6">
      <w:pPr>
        <w:spacing w:line="276" w:lineRule="auto"/>
        <w:ind w:left="864"/>
        <w:jc w:val="right"/>
        <w:rPr>
          <w:sz w:val="10"/>
          <w:szCs w:val="10"/>
          <w:lang w:val="ro-RO"/>
        </w:rPr>
      </w:pPr>
    </w:p>
    <w:p w14:paraId="62C2AD38" w14:textId="27015FE8" w:rsidR="008801D3" w:rsidRDefault="008801D3" w:rsidP="00996C35">
      <w:pPr>
        <w:spacing w:line="276" w:lineRule="auto"/>
        <w:ind w:firstLine="567"/>
        <w:jc w:val="right"/>
        <w:rPr>
          <w:b/>
          <w:sz w:val="24"/>
          <w:szCs w:val="24"/>
        </w:rPr>
      </w:pPr>
      <w:r>
        <w:rPr>
          <w:b/>
          <w:sz w:val="24"/>
          <w:szCs w:val="24"/>
        </w:rPr>
        <w:t xml:space="preserve">Nr. </w:t>
      </w:r>
      <w:r w:rsidR="00A13534">
        <w:rPr>
          <w:b/>
          <w:sz w:val="24"/>
          <w:szCs w:val="24"/>
        </w:rPr>
        <w:t>6404</w:t>
      </w:r>
      <w:r>
        <w:rPr>
          <w:b/>
          <w:sz w:val="24"/>
          <w:szCs w:val="24"/>
        </w:rPr>
        <w:t xml:space="preserve">/ </w:t>
      </w:r>
      <w:r w:rsidR="00A13534">
        <w:rPr>
          <w:b/>
          <w:sz w:val="24"/>
          <w:szCs w:val="24"/>
        </w:rPr>
        <w:t>11.04.2022</w:t>
      </w:r>
    </w:p>
    <w:p w14:paraId="617C1ED3" w14:textId="77777777" w:rsidR="002C543E" w:rsidRPr="00141B2F" w:rsidRDefault="002C543E" w:rsidP="008801D3">
      <w:pPr>
        <w:spacing w:line="276" w:lineRule="auto"/>
        <w:ind w:firstLine="567"/>
        <w:jc w:val="center"/>
        <w:rPr>
          <w:b/>
          <w:color w:val="000000" w:themeColor="text1"/>
          <w:sz w:val="24"/>
          <w:szCs w:val="24"/>
        </w:rPr>
      </w:pPr>
    </w:p>
    <w:p w14:paraId="71B76A8D" w14:textId="77777777" w:rsidR="00CC5BD6" w:rsidRPr="00141B2F" w:rsidRDefault="00CC5BD6" w:rsidP="008801D3">
      <w:pPr>
        <w:spacing w:line="276" w:lineRule="auto"/>
        <w:ind w:firstLine="567"/>
        <w:jc w:val="center"/>
        <w:rPr>
          <w:b/>
          <w:color w:val="000000" w:themeColor="text1"/>
          <w:sz w:val="24"/>
          <w:szCs w:val="24"/>
        </w:rPr>
      </w:pPr>
      <w:r w:rsidRPr="00141B2F">
        <w:rPr>
          <w:b/>
          <w:color w:val="000000" w:themeColor="text1"/>
          <w:sz w:val="24"/>
          <w:szCs w:val="24"/>
        </w:rPr>
        <w:t>C</w:t>
      </w:r>
      <w:r w:rsidRPr="00141B2F">
        <w:rPr>
          <w:b/>
          <w:color w:val="000000" w:themeColor="text1"/>
          <w:sz w:val="24"/>
          <w:szCs w:val="24"/>
          <w:lang w:val="ro-RO"/>
        </w:rPr>
        <w:t>omunicat de pres</w:t>
      </w:r>
      <w:r w:rsidRPr="00141B2F">
        <w:rPr>
          <w:b/>
          <w:color w:val="000000" w:themeColor="text1"/>
          <w:sz w:val="24"/>
          <w:szCs w:val="24"/>
        </w:rPr>
        <w:t>ă</w:t>
      </w:r>
    </w:p>
    <w:p w14:paraId="247FA4A0" w14:textId="77777777" w:rsidR="008801D3" w:rsidRPr="00141B2F" w:rsidRDefault="008801D3" w:rsidP="008801D3">
      <w:pPr>
        <w:spacing w:line="276" w:lineRule="auto"/>
        <w:ind w:firstLine="567"/>
        <w:jc w:val="center"/>
        <w:rPr>
          <w:b/>
          <w:color w:val="000000" w:themeColor="text1"/>
          <w:sz w:val="24"/>
          <w:szCs w:val="24"/>
        </w:rPr>
      </w:pPr>
    </w:p>
    <w:p w14:paraId="4FDB5C46" w14:textId="77777777" w:rsidR="002C543E" w:rsidRPr="006163C2" w:rsidRDefault="002C543E" w:rsidP="008801D3">
      <w:pPr>
        <w:spacing w:line="276" w:lineRule="auto"/>
        <w:ind w:firstLine="567"/>
        <w:jc w:val="center"/>
        <w:rPr>
          <w:b/>
          <w:sz w:val="20"/>
          <w:szCs w:val="20"/>
        </w:rPr>
      </w:pPr>
    </w:p>
    <w:p w14:paraId="363B01DD" w14:textId="64437E7F" w:rsidR="00CC5BD6" w:rsidRDefault="00CC5BD6" w:rsidP="00CC5BD6">
      <w:pPr>
        <w:ind w:firstLine="567"/>
        <w:rPr>
          <w:sz w:val="20"/>
          <w:szCs w:val="20"/>
        </w:rPr>
      </w:pPr>
    </w:p>
    <w:p w14:paraId="0C58C92C" w14:textId="77777777" w:rsidR="000330D6" w:rsidRPr="00C6037A" w:rsidRDefault="000330D6" w:rsidP="00CC5BD6">
      <w:pPr>
        <w:ind w:firstLine="567"/>
        <w:rPr>
          <w:sz w:val="24"/>
          <w:szCs w:val="24"/>
        </w:rPr>
      </w:pPr>
    </w:p>
    <w:p w14:paraId="10C35BCC" w14:textId="77777777" w:rsidR="00CC5BD6" w:rsidRPr="00C6037A" w:rsidRDefault="00CC5BD6" w:rsidP="00CC5BD6">
      <w:pPr>
        <w:ind w:firstLine="567"/>
        <w:rPr>
          <w:sz w:val="24"/>
          <w:szCs w:val="24"/>
        </w:rPr>
      </w:pPr>
    </w:p>
    <w:p w14:paraId="2E65D345" w14:textId="03E1C783" w:rsidR="00CC5BD6" w:rsidRPr="00C6037A" w:rsidRDefault="00CC5BD6" w:rsidP="00996C35">
      <w:pPr>
        <w:ind w:left="540"/>
        <w:jc w:val="both"/>
        <w:rPr>
          <w:sz w:val="24"/>
          <w:szCs w:val="24"/>
        </w:rPr>
      </w:pPr>
      <w:r w:rsidRPr="00C6037A">
        <w:rPr>
          <w:sz w:val="24"/>
          <w:szCs w:val="24"/>
        </w:rPr>
        <w:t xml:space="preserve">La </w:t>
      </w:r>
      <w:proofErr w:type="spellStart"/>
      <w:r w:rsidRPr="00C6037A">
        <w:rPr>
          <w:sz w:val="24"/>
          <w:szCs w:val="24"/>
        </w:rPr>
        <w:t>nivelul</w:t>
      </w:r>
      <w:proofErr w:type="spellEnd"/>
      <w:r w:rsidR="008801D3" w:rsidRPr="00C6037A">
        <w:rPr>
          <w:sz w:val="24"/>
          <w:szCs w:val="24"/>
        </w:rPr>
        <w:t xml:space="preserve"> </w:t>
      </w:r>
      <w:proofErr w:type="spellStart"/>
      <w:r w:rsidRPr="00C6037A">
        <w:rPr>
          <w:sz w:val="24"/>
          <w:szCs w:val="24"/>
        </w:rPr>
        <w:t>Inspectoratului</w:t>
      </w:r>
      <w:proofErr w:type="spellEnd"/>
      <w:r w:rsidR="008801D3" w:rsidRPr="00C6037A">
        <w:rPr>
          <w:sz w:val="24"/>
          <w:szCs w:val="24"/>
        </w:rPr>
        <w:t xml:space="preserve"> </w:t>
      </w:r>
      <w:proofErr w:type="spellStart"/>
      <w:r w:rsidRPr="00C6037A">
        <w:rPr>
          <w:sz w:val="24"/>
          <w:szCs w:val="24"/>
        </w:rPr>
        <w:t>Teritorial</w:t>
      </w:r>
      <w:proofErr w:type="spellEnd"/>
      <w:r w:rsidRPr="00C6037A">
        <w:rPr>
          <w:sz w:val="24"/>
          <w:szCs w:val="24"/>
        </w:rPr>
        <w:t xml:space="preserve"> de </w:t>
      </w:r>
      <w:proofErr w:type="spellStart"/>
      <w:r w:rsidRPr="00C6037A">
        <w:rPr>
          <w:sz w:val="24"/>
          <w:szCs w:val="24"/>
        </w:rPr>
        <w:t>Muncă</w:t>
      </w:r>
      <w:proofErr w:type="spellEnd"/>
      <w:r w:rsidR="008801D3" w:rsidRPr="00C6037A">
        <w:rPr>
          <w:sz w:val="24"/>
          <w:szCs w:val="24"/>
        </w:rPr>
        <w:t xml:space="preserve"> </w:t>
      </w:r>
      <w:r w:rsidRPr="00C6037A">
        <w:rPr>
          <w:sz w:val="24"/>
          <w:szCs w:val="24"/>
        </w:rPr>
        <w:t xml:space="preserve">Mureș, </w:t>
      </w:r>
      <w:proofErr w:type="spellStart"/>
      <w:r w:rsidRPr="00C6037A">
        <w:rPr>
          <w:sz w:val="24"/>
          <w:szCs w:val="24"/>
        </w:rPr>
        <w:t>în</w:t>
      </w:r>
      <w:proofErr w:type="spellEnd"/>
      <w:r w:rsidR="00325C5D" w:rsidRPr="00C6037A">
        <w:rPr>
          <w:sz w:val="24"/>
          <w:szCs w:val="24"/>
        </w:rPr>
        <w:t xml:space="preserve"> </w:t>
      </w:r>
      <w:proofErr w:type="spellStart"/>
      <w:r w:rsidRPr="00C6037A">
        <w:rPr>
          <w:sz w:val="24"/>
          <w:szCs w:val="24"/>
        </w:rPr>
        <w:t>cursul</w:t>
      </w:r>
      <w:proofErr w:type="spellEnd"/>
      <w:r w:rsidR="008801D3" w:rsidRPr="00C6037A">
        <w:rPr>
          <w:sz w:val="24"/>
          <w:szCs w:val="24"/>
        </w:rPr>
        <w:t xml:space="preserve"> </w:t>
      </w:r>
      <w:proofErr w:type="spellStart"/>
      <w:r w:rsidRPr="00C6037A">
        <w:rPr>
          <w:sz w:val="24"/>
          <w:szCs w:val="24"/>
        </w:rPr>
        <w:t>lunii</w:t>
      </w:r>
      <w:proofErr w:type="spellEnd"/>
      <w:r w:rsidR="008801D3" w:rsidRPr="00C6037A">
        <w:rPr>
          <w:sz w:val="24"/>
          <w:szCs w:val="24"/>
        </w:rPr>
        <w:t xml:space="preserve"> </w:t>
      </w:r>
      <w:proofErr w:type="spellStart"/>
      <w:r w:rsidR="00E421F5" w:rsidRPr="00C6037A">
        <w:rPr>
          <w:sz w:val="24"/>
          <w:szCs w:val="24"/>
        </w:rPr>
        <w:t>martie</w:t>
      </w:r>
      <w:proofErr w:type="spellEnd"/>
      <w:r w:rsidR="009A1338" w:rsidRPr="00C6037A">
        <w:rPr>
          <w:sz w:val="24"/>
          <w:szCs w:val="24"/>
        </w:rPr>
        <w:t xml:space="preserve"> </w:t>
      </w:r>
      <w:r w:rsidR="00E20FA2" w:rsidRPr="00C6037A">
        <w:rPr>
          <w:sz w:val="24"/>
          <w:szCs w:val="24"/>
        </w:rPr>
        <w:t>2022</w:t>
      </w:r>
      <w:r w:rsidRPr="00C6037A">
        <w:rPr>
          <w:sz w:val="24"/>
          <w:szCs w:val="24"/>
        </w:rPr>
        <w:t xml:space="preserve">, au </w:t>
      </w:r>
      <w:proofErr w:type="spellStart"/>
      <w:r w:rsidRPr="00C6037A">
        <w:rPr>
          <w:sz w:val="24"/>
          <w:szCs w:val="24"/>
        </w:rPr>
        <w:t>fost</w:t>
      </w:r>
      <w:proofErr w:type="spellEnd"/>
      <w:r w:rsidR="006165AE" w:rsidRPr="00C6037A">
        <w:rPr>
          <w:sz w:val="24"/>
          <w:szCs w:val="24"/>
        </w:rPr>
        <w:t xml:space="preserve"> </w:t>
      </w:r>
      <w:proofErr w:type="spellStart"/>
      <w:r w:rsidR="006165AE" w:rsidRPr="00C6037A">
        <w:rPr>
          <w:sz w:val="24"/>
          <w:szCs w:val="24"/>
        </w:rPr>
        <w:t>e</w:t>
      </w:r>
      <w:r w:rsidR="008801D3" w:rsidRPr="00C6037A">
        <w:rPr>
          <w:sz w:val="24"/>
          <w:szCs w:val="24"/>
        </w:rPr>
        <w:t>fectuate</w:t>
      </w:r>
      <w:proofErr w:type="spellEnd"/>
      <w:r w:rsidR="008801D3" w:rsidRPr="00C6037A">
        <w:rPr>
          <w:sz w:val="24"/>
          <w:szCs w:val="24"/>
        </w:rPr>
        <w:t xml:space="preserve"> </w:t>
      </w:r>
      <w:r w:rsidR="00E421F5" w:rsidRPr="00C6037A">
        <w:rPr>
          <w:sz w:val="24"/>
          <w:szCs w:val="24"/>
        </w:rPr>
        <w:t>64</w:t>
      </w:r>
      <w:r w:rsidRPr="00C6037A">
        <w:rPr>
          <w:sz w:val="24"/>
          <w:szCs w:val="24"/>
        </w:rPr>
        <w:t xml:space="preserve"> de </w:t>
      </w:r>
      <w:proofErr w:type="spellStart"/>
      <w:r w:rsidRPr="00C6037A">
        <w:rPr>
          <w:sz w:val="24"/>
          <w:szCs w:val="24"/>
        </w:rPr>
        <w:t>acțiuni</w:t>
      </w:r>
      <w:proofErr w:type="spellEnd"/>
      <w:r w:rsidRPr="00C6037A">
        <w:rPr>
          <w:sz w:val="24"/>
          <w:szCs w:val="24"/>
        </w:rPr>
        <w:t xml:space="preserve"> de control </w:t>
      </w:r>
      <w:proofErr w:type="spellStart"/>
      <w:r w:rsidRPr="00C6037A">
        <w:rPr>
          <w:sz w:val="24"/>
          <w:szCs w:val="24"/>
        </w:rPr>
        <w:t>în</w:t>
      </w:r>
      <w:proofErr w:type="spellEnd"/>
      <w:r w:rsidR="008801D3" w:rsidRPr="00C6037A">
        <w:rPr>
          <w:sz w:val="24"/>
          <w:szCs w:val="24"/>
        </w:rPr>
        <w:t xml:space="preserve"> </w:t>
      </w:r>
      <w:proofErr w:type="spellStart"/>
      <w:r w:rsidRPr="00C6037A">
        <w:rPr>
          <w:sz w:val="24"/>
          <w:szCs w:val="24"/>
        </w:rPr>
        <w:t>domeniul</w:t>
      </w:r>
      <w:proofErr w:type="spellEnd"/>
      <w:r w:rsidR="008801D3" w:rsidRPr="00C6037A">
        <w:rPr>
          <w:sz w:val="24"/>
          <w:szCs w:val="24"/>
        </w:rPr>
        <w:t xml:space="preserve"> </w:t>
      </w:r>
      <w:proofErr w:type="spellStart"/>
      <w:r w:rsidRPr="00C6037A">
        <w:rPr>
          <w:b/>
          <w:sz w:val="24"/>
          <w:szCs w:val="24"/>
        </w:rPr>
        <w:t>rela</w:t>
      </w:r>
      <w:r w:rsidR="001F11F0" w:rsidRPr="00C6037A">
        <w:rPr>
          <w:b/>
          <w:sz w:val="24"/>
          <w:szCs w:val="24"/>
        </w:rPr>
        <w:t>ț</w:t>
      </w:r>
      <w:r w:rsidRPr="00C6037A">
        <w:rPr>
          <w:b/>
          <w:sz w:val="24"/>
          <w:szCs w:val="24"/>
        </w:rPr>
        <w:t>iilor</w:t>
      </w:r>
      <w:proofErr w:type="spellEnd"/>
      <w:r w:rsidRPr="00C6037A">
        <w:rPr>
          <w:b/>
          <w:sz w:val="24"/>
          <w:szCs w:val="24"/>
        </w:rPr>
        <w:t xml:space="preserve"> de </w:t>
      </w:r>
      <w:proofErr w:type="spellStart"/>
      <w:r w:rsidRPr="00C6037A">
        <w:rPr>
          <w:b/>
          <w:sz w:val="24"/>
          <w:szCs w:val="24"/>
        </w:rPr>
        <w:t>muncă</w:t>
      </w:r>
      <w:proofErr w:type="spellEnd"/>
      <w:r w:rsidRPr="00C6037A">
        <w:rPr>
          <w:sz w:val="24"/>
          <w:szCs w:val="24"/>
        </w:rPr>
        <w:t xml:space="preserve">. </w:t>
      </w:r>
    </w:p>
    <w:p w14:paraId="68F78DA9" w14:textId="7AC91A00" w:rsidR="00B2268D" w:rsidRPr="00C6037A" w:rsidRDefault="00CC5BD6" w:rsidP="007667A7">
      <w:pPr>
        <w:ind w:left="540"/>
        <w:jc w:val="both"/>
        <w:rPr>
          <w:sz w:val="24"/>
          <w:szCs w:val="24"/>
        </w:rPr>
      </w:pPr>
      <w:proofErr w:type="spellStart"/>
      <w:r w:rsidRPr="00C6037A">
        <w:rPr>
          <w:sz w:val="24"/>
          <w:szCs w:val="24"/>
        </w:rPr>
        <w:t>Aspectele</w:t>
      </w:r>
      <w:proofErr w:type="spellEnd"/>
      <w:r w:rsidR="008801D3" w:rsidRPr="00C6037A">
        <w:rPr>
          <w:sz w:val="24"/>
          <w:szCs w:val="24"/>
        </w:rPr>
        <w:t xml:space="preserve"> </w:t>
      </w:r>
      <w:proofErr w:type="spellStart"/>
      <w:r w:rsidRPr="00C6037A">
        <w:rPr>
          <w:sz w:val="24"/>
          <w:szCs w:val="24"/>
        </w:rPr>
        <w:t>vizate</w:t>
      </w:r>
      <w:proofErr w:type="spellEnd"/>
      <w:r w:rsidRPr="00C6037A">
        <w:rPr>
          <w:sz w:val="24"/>
          <w:szCs w:val="24"/>
        </w:rPr>
        <w:t xml:space="preserve"> de </w:t>
      </w:r>
      <w:r w:rsidRPr="00C6037A">
        <w:rPr>
          <w:sz w:val="24"/>
          <w:szCs w:val="24"/>
          <w:lang w:val="ro-RO"/>
        </w:rPr>
        <w:t>către inspectorii de muncă au fost respectarea legislației muncii în vigoare, respectiv identificarea muncii nedeclarate și fără forme legale, respectarea repausului săptămânal, respectarea prevederilor legale privind munca de noapte</w:t>
      </w:r>
      <w:r w:rsidR="00FE62FA" w:rsidRPr="00C6037A">
        <w:rPr>
          <w:sz w:val="24"/>
          <w:szCs w:val="24"/>
          <w:lang w:val="ro-RO"/>
        </w:rPr>
        <w:t xml:space="preserve"> </w:t>
      </w:r>
      <w:r w:rsidR="001F11F0" w:rsidRPr="00C6037A">
        <w:rPr>
          <w:sz w:val="24"/>
          <w:szCs w:val="24"/>
          <w:lang w:val="ro-RO"/>
        </w:rPr>
        <w:t>ș</w:t>
      </w:r>
      <w:r w:rsidR="00FE62FA" w:rsidRPr="00C6037A">
        <w:rPr>
          <w:sz w:val="24"/>
          <w:szCs w:val="24"/>
          <w:lang w:val="ro-RO"/>
        </w:rPr>
        <w:t>i s</w:t>
      </w:r>
      <w:r w:rsidR="001F11F0" w:rsidRPr="00C6037A">
        <w:rPr>
          <w:sz w:val="24"/>
          <w:szCs w:val="24"/>
          <w:lang w:val="ro-RO"/>
        </w:rPr>
        <w:t>ă</w:t>
      </w:r>
      <w:r w:rsidR="00FE62FA" w:rsidRPr="00C6037A">
        <w:rPr>
          <w:sz w:val="24"/>
          <w:szCs w:val="24"/>
          <w:lang w:val="ro-RO"/>
        </w:rPr>
        <w:t>rb</w:t>
      </w:r>
      <w:r w:rsidR="001F11F0" w:rsidRPr="00C6037A">
        <w:rPr>
          <w:sz w:val="24"/>
          <w:szCs w:val="24"/>
          <w:lang w:val="ro-RO"/>
        </w:rPr>
        <w:t>ă</w:t>
      </w:r>
      <w:r w:rsidR="00FE62FA" w:rsidRPr="00C6037A">
        <w:rPr>
          <w:sz w:val="24"/>
          <w:szCs w:val="24"/>
          <w:lang w:val="ro-RO"/>
        </w:rPr>
        <w:t>tori legale</w:t>
      </w:r>
      <w:r w:rsidRPr="00C6037A">
        <w:rPr>
          <w:sz w:val="24"/>
          <w:szCs w:val="24"/>
          <w:lang w:val="ro-RO"/>
        </w:rPr>
        <w:t>, transmiterea registrului cu toate elementele din contractul individual de</w:t>
      </w:r>
      <w:bookmarkStart w:id="0" w:name="_GoBack"/>
      <w:bookmarkEnd w:id="0"/>
      <w:r w:rsidRPr="00C6037A">
        <w:rPr>
          <w:sz w:val="24"/>
          <w:szCs w:val="24"/>
          <w:lang w:val="ro-RO"/>
        </w:rPr>
        <w:t xml:space="preserve"> muncă în format electronic, în termenul legal.</w:t>
      </w:r>
      <w:r w:rsidRPr="00C6037A">
        <w:rPr>
          <w:sz w:val="24"/>
          <w:szCs w:val="24"/>
        </w:rPr>
        <w:t xml:space="preserve"> Cu </w:t>
      </w:r>
      <w:proofErr w:type="spellStart"/>
      <w:r w:rsidRPr="00C6037A">
        <w:rPr>
          <w:sz w:val="24"/>
          <w:szCs w:val="24"/>
        </w:rPr>
        <w:t>ocazia</w:t>
      </w:r>
      <w:proofErr w:type="spellEnd"/>
      <w:r w:rsidR="008801D3" w:rsidRPr="00C6037A">
        <w:rPr>
          <w:sz w:val="24"/>
          <w:szCs w:val="24"/>
        </w:rPr>
        <w:t xml:space="preserve"> </w:t>
      </w:r>
      <w:proofErr w:type="spellStart"/>
      <w:r w:rsidRPr="00C6037A">
        <w:rPr>
          <w:sz w:val="24"/>
          <w:szCs w:val="24"/>
        </w:rPr>
        <w:t>acestor</w:t>
      </w:r>
      <w:proofErr w:type="spellEnd"/>
      <w:r w:rsidR="008801D3" w:rsidRPr="00C6037A">
        <w:rPr>
          <w:sz w:val="24"/>
          <w:szCs w:val="24"/>
        </w:rPr>
        <w:t xml:space="preserve"> </w:t>
      </w:r>
      <w:proofErr w:type="spellStart"/>
      <w:r w:rsidRPr="00C6037A">
        <w:rPr>
          <w:sz w:val="24"/>
          <w:szCs w:val="24"/>
        </w:rPr>
        <w:t>verificări</w:t>
      </w:r>
      <w:proofErr w:type="spellEnd"/>
      <w:r w:rsidRPr="00C6037A">
        <w:rPr>
          <w:sz w:val="24"/>
          <w:szCs w:val="24"/>
        </w:rPr>
        <w:t xml:space="preserve"> a</w:t>
      </w:r>
      <w:r w:rsidR="00FC665F" w:rsidRPr="00C6037A">
        <w:rPr>
          <w:sz w:val="24"/>
          <w:szCs w:val="24"/>
        </w:rPr>
        <w:t>u</w:t>
      </w:r>
      <w:r w:rsidRPr="00C6037A">
        <w:rPr>
          <w:sz w:val="24"/>
          <w:szCs w:val="24"/>
        </w:rPr>
        <w:t xml:space="preserve"> </w:t>
      </w:r>
      <w:proofErr w:type="spellStart"/>
      <w:r w:rsidRPr="00C6037A">
        <w:rPr>
          <w:sz w:val="24"/>
          <w:szCs w:val="24"/>
        </w:rPr>
        <w:t>fost</w:t>
      </w:r>
      <w:proofErr w:type="spellEnd"/>
      <w:r w:rsidR="008801D3" w:rsidRPr="00C6037A">
        <w:rPr>
          <w:sz w:val="24"/>
          <w:szCs w:val="24"/>
        </w:rPr>
        <w:t xml:space="preserve"> </w:t>
      </w:r>
      <w:proofErr w:type="spellStart"/>
      <w:r w:rsidRPr="00C6037A">
        <w:rPr>
          <w:sz w:val="24"/>
          <w:szCs w:val="24"/>
        </w:rPr>
        <w:t>identificat</w:t>
      </w:r>
      <w:proofErr w:type="spellEnd"/>
      <w:r w:rsidR="00FC665F" w:rsidRPr="00C6037A">
        <w:rPr>
          <w:sz w:val="24"/>
          <w:szCs w:val="24"/>
          <w:lang w:val="ro-RO"/>
        </w:rPr>
        <w:t>e</w:t>
      </w:r>
      <w:r w:rsidR="008801D3" w:rsidRPr="00C6037A">
        <w:rPr>
          <w:sz w:val="24"/>
          <w:szCs w:val="24"/>
        </w:rPr>
        <w:t xml:space="preserve"> </w:t>
      </w:r>
      <w:r w:rsidR="00E421F5" w:rsidRPr="00C6037A">
        <w:rPr>
          <w:sz w:val="24"/>
          <w:szCs w:val="24"/>
        </w:rPr>
        <w:t>2</w:t>
      </w:r>
      <w:r w:rsidR="00FC665F" w:rsidRPr="00C6037A">
        <w:rPr>
          <w:sz w:val="24"/>
          <w:szCs w:val="24"/>
        </w:rPr>
        <w:t xml:space="preserve"> </w:t>
      </w:r>
      <w:proofErr w:type="spellStart"/>
      <w:r w:rsidRPr="00C6037A">
        <w:rPr>
          <w:sz w:val="24"/>
          <w:szCs w:val="24"/>
        </w:rPr>
        <w:t>persoan</w:t>
      </w:r>
      <w:r w:rsidR="00FC665F" w:rsidRPr="00C6037A">
        <w:rPr>
          <w:sz w:val="24"/>
          <w:szCs w:val="24"/>
        </w:rPr>
        <w:t>e</w:t>
      </w:r>
      <w:proofErr w:type="spellEnd"/>
      <w:r w:rsidRPr="00C6037A">
        <w:rPr>
          <w:sz w:val="24"/>
          <w:szCs w:val="24"/>
        </w:rPr>
        <w:t xml:space="preserve"> care </w:t>
      </w:r>
      <w:proofErr w:type="spellStart"/>
      <w:r w:rsidRPr="00C6037A">
        <w:rPr>
          <w:sz w:val="24"/>
          <w:szCs w:val="24"/>
        </w:rPr>
        <w:t>presta</w:t>
      </w:r>
      <w:r w:rsidR="00FC665F" w:rsidRPr="00C6037A">
        <w:rPr>
          <w:sz w:val="24"/>
          <w:szCs w:val="24"/>
        </w:rPr>
        <w:t>u</w:t>
      </w:r>
      <w:proofErr w:type="spellEnd"/>
      <w:r w:rsidR="008801D3" w:rsidRPr="00C6037A">
        <w:rPr>
          <w:sz w:val="24"/>
          <w:szCs w:val="24"/>
        </w:rPr>
        <w:t xml:space="preserve"> </w:t>
      </w:r>
      <w:proofErr w:type="spellStart"/>
      <w:r w:rsidRPr="00C6037A">
        <w:rPr>
          <w:sz w:val="24"/>
          <w:szCs w:val="24"/>
        </w:rPr>
        <w:t>activitate</w:t>
      </w:r>
      <w:proofErr w:type="spellEnd"/>
      <w:r w:rsidR="008801D3" w:rsidRPr="00C6037A">
        <w:rPr>
          <w:sz w:val="24"/>
          <w:szCs w:val="24"/>
        </w:rPr>
        <w:t xml:space="preserve"> </w:t>
      </w:r>
      <w:proofErr w:type="spellStart"/>
      <w:r w:rsidRPr="00C6037A">
        <w:rPr>
          <w:sz w:val="24"/>
          <w:szCs w:val="24"/>
        </w:rPr>
        <w:t>fără</w:t>
      </w:r>
      <w:proofErr w:type="spellEnd"/>
      <w:r w:rsidR="008801D3" w:rsidRPr="00C6037A">
        <w:rPr>
          <w:sz w:val="24"/>
          <w:szCs w:val="24"/>
        </w:rPr>
        <w:t xml:space="preserve"> </w:t>
      </w:r>
      <w:proofErr w:type="gramStart"/>
      <w:r w:rsidRPr="00C6037A">
        <w:rPr>
          <w:sz w:val="24"/>
          <w:szCs w:val="24"/>
        </w:rPr>
        <w:t>a</w:t>
      </w:r>
      <w:proofErr w:type="gramEnd"/>
      <w:r w:rsidR="008801D3" w:rsidRPr="00C6037A">
        <w:rPr>
          <w:sz w:val="24"/>
          <w:szCs w:val="24"/>
        </w:rPr>
        <w:t xml:space="preserve"> </w:t>
      </w:r>
      <w:proofErr w:type="spellStart"/>
      <w:r w:rsidRPr="00C6037A">
        <w:rPr>
          <w:sz w:val="24"/>
          <w:szCs w:val="24"/>
        </w:rPr>
        <w:t>avea</w:t>
      </w:r>
      <w:proofErr w:type="spellEnd"/>
      <w:r w:rsidR="008801D3" w:rsidRPr="00C6037A">
        <w:rPr>
          <w:sz w:val="24"/>
          <w:szCs w:val="24"/>
        </w:rPr>
        <w:t xml:space="preserve"> </w:t>
      </w:r>
      <w:r w:rsidRPr="00C6037A">
        <w:rPr>
          <w:sz w:val="24"/>
          <w:szCs w:val="24"/>
          <w:lang w:val="ro-RO"/>
        </w:rPr>
        <w:t>încheiat contract individual de muncă</w:t>
      </w:r>
      <w:r w:rsidRPr="00C6037A">
        <w:rPr>
          <w:sz w:val="24"/>
          <w:szCs w:val="24"/>
        </w:rPr>
        <w:t xml:space="preserve">, anterior </w:t>
      </w:r>
      <w:proofErr w:type="spellStart"/>
      <w:r w:rsidRPr="00C6037A">
        <w:rPr>
          <w:sz w:val="24"/>
          <w:szCs w:val="24"/>
        </w:rPr>
        <w:t>începerii</w:t>
      </w:r>
      <w:proofErr w:type="spellEnd"/>
      <w:r w:rsidR="008801D3" w:rsidRPr="00C6037A">
        <w:rPr>
          <w:sz w:val="24"/>
          <w:szCs w:val="24"/>
        </w:rPr>
        <w:t xml:space="preserve"> </w:t>
      </w:r>
      <w:proofErr w:type="spellStart"/>
      <w:r w:rsidRPr="00C6037A">
        <w:rPr>
          <w:sz w:val="24"/>
          <w:szCs w:val="24"/>
        </w:rPr>
        <w:t>activității</w:t>
      </w:r>
      <w:proofErr w:type="spellEnd"/>
      <w:r w:rsidR="004A440A" w:rsidRPr="00C6037A">
        <w:rPr>
          <w:sz w:val="24"/>
          <w:szCs w:val="24"/>
        </w:rPr>
        <w:t xml:space="preserve"> </w:t>
      </w:r>
      <w:r w:rsidR="004A440A" w:rsidRPr="00C6037A">
        <w:rPr>
          <w:sz w:val="24"/>
          <w:szCs w:val="24"/>
          <w:lang w:val="ro-RO"/>
        </w:rPr>
        <w:t xml:space="preserve">și </w:t>
      </w:r>
      <w:r w:rsidR="00E421F5" w:rsidRPr="00C6037A">
        <w:rPr>
          <w:sz w:val="24"/>
          <w:szCs w:val="24"/>
          <w:lang w:val="ro-RO"/>
        </w:rPr>
        <w:t>3</w:t>
      </w:r>
      <w:r w:rsidR="004A440A" w:rsidRPr="00C6037A">
        <w:rPr>
          <w:sz w:val="24"/>
          <w:szCs w:val="24"/>
          <w:lang w:val="ro-RO"/>
        </w:rPr>
        <w:t xml:space="preserve"> persoane care prestau </w:t>
      </w:r>
      <w:r w:rsidR="003A1FFA" w:rsidRPr="00C6037A">
        <w:rPr>
          <w:sz w:val="24"/>
          <w:szCs w:val="24"/>
          <w:lang w:val="ro-RO"/>
        </w:rPr>
        <w:t>munca nedeclarat</w:t>
      </w:r>
      <w:r w:rsidR="001F11F0" w:rsidRPr="00C6037A">
        <w:rPr>
          <w:sz w:val="24"/>
          <w:szCs w:val="24"/>
          <w:lang w:val="ro-RO"/>
        </w:rPr>
        <w:t>ă</w:t>
      </w:r>
      <w:r w:rsidRPr="00C6037A">
        <w:rPr>
          <w:sz w:val="24"/>
          <w:szCs w:val="24"/>
        </w:rPr>
        <w:t>.</w:t>
      </w:r>
      <w:r w:rsidR="008801D3" w:rsidRPr="00C6037A">
        <w:rPr>
          <w:sz w:val="24"/>
          <w:szCs w:val="24"/>
        </w:rPr>
        <w:t xml:space="preserve"> </w:t>
      </w:r>
      <w:r w:rsidRPr="00C6037A">
        <w:rPr>
          <w:sz w:val="24"/>
          <w:szCs w:val="24"/>
        </w:rPr>
        <w:t xml:space="preserve">S-au </w:t>
      </w:r>
      <w:proofErr w:type="spellStart"/>
      <w:r w:rsidR="008801D3" w:rsidRPr="00C6037A">
        <w:rPr>
          <w:sz w:val="24"/>
          <w:szCs w:val="24"/>
        </w:rPr>
        <w:t>a</w:t>
      </w:r>
      <w:r w:rsidRPr="00C6037A">
        <w:rPr>
          <w:sz w:val="24"/>
          <w:szCs w:val="24"/>
        </w:rPr>
        <w:t>plicat</w:t>
      </w:r>
      <w:proofErr w:type="spellEnd"/>
      <w:r w:rsidR="00710514" w:rsidRPr="00C6037A">
        <w:rPr>
          <w:sz w:val="24"/>
          <w:szCs w:val="24"/>
        </w:rPr>
        <w:t xml:space="preserve"> </w:t>
      </w:r>
      <w:proofErr w:type="spellStart"/>
      <w:r w:rsidRPr="00C6037A">
        <w:rPr>
          <w:sz w:val="24"/>
          <w:szCs w:val="24"/>
        </w:rPr>
        <w:t>sanc</w:t>
      </w:r>
      <w:r w:rsidR="001F11F0" w:rsidRPr="00C6037A">
        <w:rPr>
          <w:sz w:val="24"/>
          <w:szCs w:val="24"/>
        </w:rPr>
        <w:t>ț</w:t>
      </w:r>
      <w:r w:rsidRPr="00C6037A">
        <w:rPr>
          <w:sz w:val="24"/>
          <w:szCs w:val="24"/>
        </w:rPr>
        <w:t>iuni</w:t>
      </w:r>
      <w:proofErr w:type="spellEnd"/>
      <w:r w:rsidR="00710514" w:rsidRPr="00C6037A">
        <w:rPr>
          <w:sz w:val="24"/>
          <w:szCs w:val="24"/>
        </w:rPr>
        <w:t xml:space="preserve"> </w:t>
      </w:r>
      <w:proofErr w:type="spellStart"/>
      <w:r w:rsidRPr="00C6037A">
        <w:rPr>
          <w:sz w:val="24"/>
          <w:szCs w:val="24"/>
        </w:rPr>
        <w:t>contravenționale</w:t>
      </w:r>
      <w:proofErr w:type="spellEnd"/>
      <w:r w:rsidR="00710514" w:rsidRPr="00C6037A">
        <w:rPr>
          <w:sz w:val="24"/>
          <w:szCs w:val="24"/>
        </w:rPr>
        <w:t xml:space="preserve"> </w:t>
      </w:r>
      <w:proofErr w:type="spellStart"/>
      <w:r w:rsidRPr="00C6037A">
        <w:rPr>
          <w:sz w:val="24"/>
          <w:szCs w:val="24"/>
        </w:rPr>
        <w:t>pentru</w:t>
      </w:r>
      <w:proofErr w:type="spellEnd"/>
      <w:r w:rsidR="00710514" w:rsidRPr="00C6037A">
        <w:rPr>
          <w:sz w:val="24"/>
          <w:szCs w:val="24"/>
        </w:rPr>
        <w:t xml:space="preserve"> </w:t>
      </w:r>
      <w:r w:rsidR="00E421F5" w:rsidRPr="00C6037A">
        <w:rPr>
          <w:sz w:val="24"/>
          <w:szCs w:val="24"/>
        </w:rPr>
        <w:t>43</w:t>
      </w:r>
      <w:r w:rsidR="00710514" w:rsidRPr="00C6037A">
        <w:rPr>
          <w:sz w:val="24"/>
          <w:szCs w:val="24"/>
        </w:rPr>
        <w:t xml:space="preserve"> </w:t>
      </w:r>
      <w:proofErr w:type="spellStart"/>
      <w:r w:rsidRPr="00C6037A">
        <w:rPr>
          <w:sz w:val="24"/>
          <w:szCs w:val="24"/>
        </w:rPr>
        <w:t>agenți</w:t>
      </w:r>
      <w:proofErr w:type="spellEnd"/>
      <w:r w:rsidR="00710514" w:rsidRPr="00C6037A">
        <w:rPr>
          <w:sz w:val="24"/>
          <w:szCs w:val="24"/>
        </w:rPr>
        <w:t xml:space="preserve"> </w:t>
      </w:r>
      <w:proofErr w:type="spellStart"/>
      <w:r w:rsidRPr="00C6037A">
        <w:rPr>
          <w:sz w:val="24"/>
          <w:szCs w:val="24"/>
        </w:rPr>
        <w:t>economici</w:t>
      </w:r>
      <w:proofErr w:type="spellEnd"/>
      <w:r w:rsidRPr="00C6037A">
        <w:rPr>
          <w:sz w:val="24"/>
          <w:szCs w:val="24"/>
        </w:rPr>
        <w:t xml:space="preserve">, din care </w:t>
      </w:r>
      <w:r w:rsidR="00E421F5" w:rsidRPr="00C6037A">
        <w:rPr>
          <w:sz w:val="24"/>
          <w:szCs w:val="24"/>
        </w:rPr>
        <w:t>2</w:t>
      </w:r>
      <w:r w:rsidR="00E608DD" w:rsidRPr="00C6037A">
        <w:rPr>
          <w:sz w:val="24"/>
          <w:szCs w:val="24"/>
        </w:rPr>
        <w:t xml:space="preserve"> </w:t>
      </w:r>
      <w:proofErr w:type="spellStart"/>
      <w:r w:rsidRPr="00C6037A">
        <w:rPr>
          <w:sz w:val="24"/>
          <w:szCs w:val="24"/>
        </w:rPr>
        <w:t>agenți</w:t>
      </w:r>
      <w:proofErr w:type="spellEnd"/>
      <w:r w:rsidR="00710514" w:rsidRPr="00C6037A">
        <w:rPr>
          <w:sz w:val="24"/>
          <w:szCs w:val="24"/>
        </w:rPr>
        <w:t xml:space="preserve"> </w:t>
      </w:r>
      <w:proofErr w:type="spellStart"/>
      <w:r w:rsidRPr="00C6037A">
        <w:rPr>
          <w:sz w:val="24"/>
          <w:szCs w:val="24"/>
        </w:rPr>
        <w:t>economici</w:t>
      </w:r>
      <w:proofErr w:type="spellEnd"/>
      <w:r w:rsidRPr="00C6037A">
        <w:rPr>
          <w:sz w:val="24"/>
          <w:szCs w:val="24"/>
        </w:rPr>
        <w:t xml:space="preserve"> au </w:t>
      </w:r>
      <w:proofErr w:type="spellStart"/>
      <w:r w:rsidRPr="00C6037A">
        <w:rPr>
          <w:sz w:val="24"/>
          <w:szCs w:val="24"/>
        </w:rPr>
        <w:t>fost</w:t>
      </w:r>
      <w:proofErr w:type="spellEnd"/>
      <w:r w:rsidR="00710514" w:rsidRPr="00C6037A">
        <w:rPr>
          <w:sz w:val="24"/>
          <w:szCs w:val="24"/>
        </w:rPr>
        <w:t xml:space="preserve"> </w:t>
      </w:r>
      <w:proofErr w:type="spellStart"/>
      <w:r w:rsidRPr="00C6037A">
        <w:rPr>
          <w:sz w:val="24"/>
          <w:szCs w:val="24"/>
        </w:rPr>
        <w:t>sancționați</w:t>
      </w:r>
      <w:proofErr w:type="spellEnd"/>
      <w:r w:rsidR="00710514" w:rsidRPr="00C6037A">
        <w:rPr>
          <w:sz w:val="24"/>
          <w:szCs w:val="24"/>
        </w:rPr>
        <w:t xml:space="preserve"> </w:t>
      </w:r>
      <w:proofErr w:type="spellStart"/>
      <w:r w:rsidRPr="00C6037A">
        <w:rPr>
          <w:sz w:val="24"/>
          <w:szCs w:val="24"/>
        </w:rPr>
        <w:t>pentru</w:t>
      </w:r>
      <w:proofErr w:type="spellEnd"/>
      <w:r w:rsidR="00710514" w:rsidRPr="00C6037A">
        <w:rPr>
          <w:sz w:val="24"/>
          <w:szCs w:val="24"/>
        </w:rPr>
        <w:t xml:space="preserve"> </w:t>
      </w:r>
      <w:proofErr w:type="spellStart"/>
      <w:r w:rsidRPr="00C6037A">
        <w:rPr>
          <w:sz w:val="24"/>
          <w:szCs w:val="24"/>
        </w:rPr>
        <w:t>muncă</w:t>
      </w:r>
      <w:proofErr w:type="spellEnd"/>
      <w:r w:rsidR="00710514" w:rsidRPr="00C6037A">
        <w:rPr>
          <w:sz w:val="24"/>
          <w:szCs w:val="24"/>
        </w:rPr>
        <w:t xml:space="preserve"> </w:t>
      </w:r>
      <w:proofErr w:type="spellStart"/>
      <w:r w:rsidRPr="00C6037A">
        <w:rPr>
          <w:sz w:val="24"/>
          <w:szCs w:val="24"/>
        </w:rPr>
        <w:t>nedeclarată</w:t>
      </w:r>
      <w:proofErr w:type="spellEnd"/>
      <w:r w:rsidRPr="00C6037A">
        <w:rPr>
          <w:sz w:val="24"/>
          <w:szCs w:val="24"/>
        </w:rPr>
        <w:t xml:space="preserve">. Cu </w:t>
      </w:r>
      <w:proofErr w:type="spellStart"/>
      <w:r w:rsidRPr="00C6037A">
        <w:rPr>
          <w:sz w:val="24"/>
          <w:szCs w:val="24"/>
        </w:rPr>
        <w:t>ocazia</w:t>
      </w:r>
      <w:proofErr w:type="spellEnd"/>
      <w:r w:rsidR="00710514" w:rsidRPr="00C6037A">
        <w:rPr>
          <w:sz w:val="24"/>
          <w:szCs w:val="24"/>
        </w:rPr>
        <w:t xml:space="preserve"> </w:t>
      </w:r>
      <w:proofErr w:type="spellStart"/>
      <w:r w:rsidRPr="00C6037A">
        <w:rPr>
          <w:sz w:val="24"/>
          <w:szCs w:val="24"/>
        </w:rPr>
        <w:t>acestor</w:t>
      </w:r>
      <w:proofErr w:type="spellEnd"/>
      <w:r w:rsidR="00710514" w:rsidRPr="00C6037A">
        <w:rPr>
          <w:sz w:val="24"/>
          <w:szCs w:val="24"/>
        </w:rPr>
        <w:t xml:space="preserve"> </w:t>
      </w:r>
      <w:proofErr w:type="spellStart"/>
      <w:r w:rsidRPr="00C6037A">
        <w:rPr>
          <w:sz w:val="24"/>
          <w:szCs w:val="24"/>
        </w:rPr>
        <w:t>verificări</w:t>
      </w:r>
      <w:proofErr w:type="spellEnd"/>
      <w:r w:rsidR="00710514" w:rsidRPr="00C6037A">
        <w:rPr>
          <w:sz w:val="24"/>
          <w:szCs w:val="24"/>
        </w:rPr>
        <w:t xml:space="preserve"> </w:t>
      </w:r>
      <w:proofErr w:type="spellStart"/>
      <w:r w:rsidRPr="00C6037A">
        <w:rPr>
          <w:sz w:val="24"/>
          <w:szCs w:val="24"/>
        </w:rPr>
        <w:t>inspectorii</w:t>
      </w:r>
      <w:proofErr w:type="spellEnd"/>
      <w:r w:rsidRPr="00C6037A">
        <w:rPr>
          <w:sz w:val="24"/>
          <w:szCs w:val="24"/>
        </w:rPr>
        <w:t xml:space="preserve"> de </w:t>
      </w:r>
      <w:proofErr w:type="spellStart"/>
      <w:r w:rsidRPr="00C6037A">
        <w:rPr>
          <w:sz w:val="24"/>
          <w:szCs w:val="24"/>
        </w:rPr>
        <w:t>muncă</w:t>
      </w:r>
      <w:proofErr w:type="spellEnd"/>
      <w:r w:rsidRPr="00C6037A">
        <w:rPr>
          <w:sz w:val="24"/>
          <w:szCs w:val="24"/>
        </w:rPr>
        <w:t xml:space="preserve"> au </w:t>
      </w:r>
      <w:proofErr w:type="spellStart"/>
      <w:r w:rsidRPr="00C6037A">
        <w:rPr>
          <w:sz w:val="24"/>
          <w:szCs w:val="24"/>
        </w:rPr>
        <w:t>aplicat</w:t>
      </w:r>
      <w:proofErr w:type="spellEnd"/>
      <w:r w:rsidR="00710514" w:rsidRPr="00C6037A">
        <w:rPr>
          <w:sz w:val="24"/>
          <w:szCs w:val="24"/>
        </w:rPr>
        <w:t xml:space="preserve"> </w:t>
      </w:r>
      <w:r w:rsidR="00E421F5" w:rsidRPr="00C6037A">
        <w:rPr>
          <w:sz w:val="24"/>
          <w:szCs w:val="24"/>
        </w:rPr>
        <w:t>59</w:t>
      </w:r>
      <w:r w:rsidR="00976083" w:rsidRPr="00C6037A">
        <w:rPr>
          <w:sz w:val="24"/>
          <w:szCs w:val="24"/>
        </w:rPr>
        <w:t xml:space="preserve"> </w:t>
      </w:r>
      <w:r w:rsidRPr="00C6037A">
        <w:rPr>
          <w:sz w:val="24"/>
          <w:szCs w:val="24"/>
        </w:rPr>
        <w:t xml:space="preserve">de </w:t>
      </w:r>
      <w:proofErr w:type="spellStart"/>
      <w:r w:rsidRPr="00C6037A">
        <w:rPr>
          <w:sz w:val="24"/>
          <w:szCs w:val="24"/>
        </w:rPr>
        <w:t>sancţiuni</w:t>
      </w:r>
      <w:proofErr w:type="spellEnd"/>
      <w:r w:rsidR="00710514" w:rsidRPr="00C6037A">
        <w:rPr>
          <w:sz w:val="24"/>
          <w:szCs w:val="24"/>
        </w:rPr>
        <w:t xml:space="preserve"> </w:t>
      </w:r>
      <w:proofErr w:type="spellStart"/>
      <w:r w:rsidRPr="00C6037A">
        <w:rPr>
          <w:sz w:val="24"/>
          <w:szCs w:val="24"/>
        </w:rPr>
        <w:t>contravenţionale</w:t>
      </w:r>
      <w:proofErr w:type="spellEnd"/>
      <w:r w:rsidRPr="00C6037A">
        <w:rPr>
          <w:sz w:val="24"/>
          <w:szCs w:val="24"/>
        </w:rPr>
        <w:t xml:space="preserve">, din care </w:t>
      </w:r>
      <w:r w:rsidR="00E421F5" w:rsidRPr="00C6037A">
        <w:rPr>
          <w:sz w:val="24"/>
          <w:szCs w:val="24"/>
        </w:rPr>
        <w:t>27</w:t>
      </w:r>
      <w:r w:rsidR="00710514" w:rsidRPr="00C6037A">
        <w:rPr>
          <w:sz w:val="24"/>
          <w:szCs w:val="24"/>
        </w:rPr>
        <w:t xml:space="preserve"> </w:t>
      </w:r>
      <w:proofErr w:type="spellStart"/>
      <w:r w:rsidRPr="00C6037A">
        <w:rPr>
          <w:iCs/>
          <w:sz w:val="24"/>
          <w:szCs w:val="24"/>
        </w:rPr>
        <w:t>avertismente</w:t>
      </w:r>
      <w:proofErr w:type="spellEnd"/>
      <w:r w:rsidR="00710514" w:rsidRPr="00C6037A">
        <w:rPr>
          <w:iCs/>
          <w:sz w:val="24"/>
          <w:szCs w:val="24"/>
        </w:rPr>
        <w:t xml:space="preserve"> </w:t>
      </w:r>
      <w:proofErr w:type="spellStart"/>
      <w:r w:rsidRPr="00C6037A">
        <w:rPr>
          <w:sz w:val="24"/>
          <w:szCs w:val="24"/>
        </w:rPr>
        <w:t>şi</w:t>
      </w:r>
      <w:proofErr w:type="spellEnd"/>
      <w:r w:rsidR="00710514" w:rsidRPr="00C6037A">
        <w:rPr>
          <w:sz w:val="24"/>
          <w:szCs w:val="24"/>
        </w:rPr>
        <w:t xml:space="preserve"> </w:t>
      </w:r>
      <w:r w:rsidR="00E421F5" w:rsidRPr="00C6037A">
        <w:rPr>
          <w:sz w:val="24"/>
          <w:szCs w:val="24"/>
        </w:rPr>
        <w:t>32</w:t>
      </w:r>
      <w:r w:rsidR="00710514" w:rsidRPr="00C6037A">
        <w:rPr>
          <w:sz w:val="24"/>
          <w:szCs w:val="24"/>
        </w:rPr>
        <w:t xml:space="preserve"> </w:t>
      </w:r>
      <w:proofErr w:type="spellStart"/>
      <w:r w:rsidRPr="00C6037A">
        <w:rPr>
          <w:bCs/>
          <w:iCs/>
          <w:sz w:val="24"/>
          <w:szCs w:val="24"/>
        </w:rPr>
        <w:t>amenzi</w:t>
      </w:r>
      <w:proofErr w:type="spellEnd"/>
      <w:r w:rsidR="00710514" w:rsidRPr="00C6037A">
        <w:rPr>
          <w:bCs/>
          <w:iCs/>
          <w:sz w:val="24"/>
          <w:szCs w:val="24"/>
        </w:rPr>
        <w:t xml:space="preserve"> </w:t>
      </w:r>
      <w:proofErr w:type="spellStart"/>
      <w:r w:rsidRPr="00C6037A">
        <w:rPr>
          <w:bCs/>
          <w:iCs/>
          <w:sz w:val="24"/>
          <w:szCs w:val="24"/>
        </w:rPr>
        <w:t>în</w:t>
      </w:r>
      <w:proofErr w:type="spellEnd"/>
      <w:r w:rsidR="00710514" w:rsidRPr="00C6037A">
        <w:rPr>
          <w:bCs/>
          <w:iCs/>
          <w:sz w:val="24"/>
          <w:szCs w:val="24"/>
        </w:rPr>
        <w:t xml:space="preserve"> </w:t>
      </w:r>
      <w:proofErr w:type="spellStart"/>
      <w:r w:rsidRPr="00C6037A">
        <w:rPr>
          <w:bCs/>
          <w:iCs/>
          <w:sz w:val="24"/>
          <w:szCs w:val="24"/>
        </w:rPr>
        <w:t>cuantum</w:t>
      </w:r>
      <w:proofErr w:type="spellEnd"/>
      <w:r w:rsidR="00710514" w:rsidRPr="00C6037A">
        <w:rPr>
          <w:bCs/>
          <w:iCs/>
          <w:sz w:val="24"/>
          <w:szCs w:val="24"/>
        </w:rPr>
        <w:t xml:space="preserve"> </w:t>
      </w:r>
      <w:r w:rsidR="006165AE" w:rsidRPr="00C6037A">
        <w:rPr>
          <w:bCs/>
          <w:iCs/>
          <w:sz w:val="24"/>
          <w:szCs w:val="24"/>
        </w:rPr>
        <w:t>de</w:t>
      </w:r>
      <w:r w:rsidRPr="00C6037A">
        <w:rPr>
          <w:bCs/>
          <w:iCs/>
          <w:sz w:val="24"/>
          <w:szCs w:val="24"/>
        </w:rPr>
        <w:t xml:space="preserve"> </w:t>
      </w:r>
      <w:r w:rsidR="00E421F5" w:rsidRPr="00C6037A">
        <w:rPr>
          <w:bCs/>
          <w:iCs/>
          <w:sz w:val="24"/>
          <w:szCs w:val="24"/>
        </w:rPr>
        <w:t>168</w:t>
      </w:r>
      <w:r w:rsidR="00FE62FA" w:rsidRPr="00C6037A">
        <w:rPr>
          <w:bCs/>
          <w:iCs/>
          <w:sz w:val="24"/>
          <w:szCs w:val="24"/>
        </w:rPr>
        <w:t>.</w:t>
      </w:r>
      <w:r w:rsidR="00E421F5" w:rsidRPr="00C6037A">
        <w:rPr>
          <w:bCs/>
          <w:iCs/>
          <w:sz w:val="24"/>
          <w:szCs w:val="24"/>
        </w:rPr>
        <w:t>300</w:t>
      </w:r>
      <w:r w:rsidRPr="00C6037A">
        <w:rPr>
          <w:bCs/>
          <w:iCs/>
          <w:sz w:val="24"/>
          <w:szCs w:val="24"/>
        </w:rPr>
        <w:t xml:space="preserve"> lei </w:t>
      </w:r>
      <w:proofErr w:type="spellStart"/>
      <w:r w:rsidR="001F11F0" w:rsidRPr="00C6037A">
        <w:rPr>
          <w:sz w:val="24"/>
          <w:szCs w:val="24"/>
        </w:rPr>
        <w:t>ș</w:t>
      </w:r>
      <w:r w:rsidRPr="00C6037A">
        <w:rPr>
          <w:sz w:val="24"/>
          <w:szCs w:val="24"/>
        </w:rPr>
        <w:t>i</w:t>
      </w:r>
      <w:proofErr w:type="spellEnd"/>
      <w:r w:rsidRPr="00C6037A">
        <w:rPr>
          <w:sz w:val="24"/>
          <w:szCs w:val="24"/>
        </w:rPr>
        <w:t xml:space="preserve"> s-au </w:t>
      </w:r>
      <w:proofErr w:type="spellStart"/>
      <w:r w:rsidRPr="00C6037A">
        <w:rPr>
          <w:sz w:val="24"/>
          <w:szCs w:val="24"/>
        </w:rPr>
        <w:t>dispus</w:t>
      </w:r>
      <w:proofErr w:type="spellEnd"/>
      <w:r w:rsidR="00710514" w:rsidRPr="00C6037A">
        <w:rPr>
          <w:sz w:val="24"/>
          <w:szCs w:val="24"/>
        </w:rPr>
        <w:t xml:space="preserve"> </w:t>
      </w:r>
      <w:r w:rsidR="00E421F5" w:rsidRPr="00C6037A">
        <w:rPr>
          <w:sz w:val="24"/>
          <w:szCs w:val="24"/>
        </w:rPr>
        <w:t>185</w:t>
      </w:r>
      <w:r w:rsidR="009A1338" w:rsidRPr="00C6037A">
        <w:rPr>
          <w:sz w:val="24"/>
          <w:szCs w:val="24"/>
        </w:rPr>
        <w:t xml:space="preserve"> </w:t>
      </w:r>
      <w:r w:rsidRPr="00C6037A">
        <w:rPr>
          <w:sz w:val="24"/>
          <w:szCs w:val="24"/>
        </w:rPr>
        <w:t>de</w:t>
      </w:r>
      <w:r w:rsidR="00710514" w:rsidRPr="00C6037A">
        <w:rPr>
          <w:sz w:val="24"/>
          <w:szCs w:val="24"/>
        </w:rPr>
        <w:t xml:space="preserve"> </w:t>
      </w:r>
      <w:proofErr w:type="spellStart"/>
      <w:r w:rsidRPr="00C6037A">
        <w:rPr>
          <w:sz w:val="24"/>
          <w:szCs w:val="24"/>
        </w:rPr>
        <w:t>măsuri</w:t>
      </w:r>
      <w:proofErr w:type="spellEnd"/>
      <w:r w:rsidR="00710514" w:rsidRPr="00C6037A">
        <w:rPr>
          <w:sz w:val="24"/>
          <w:szCs w:val="24"/>
        </w:rPr>
        <w:t xml:space="preserve"> </w:t>
      </w:r>
      <w:proofErr w:type="spellStart"/>
      <w:r w:rsidRPr="00C6037A">
        <w:rPr>
          <w:sz w:val="24"/>
          <w:szCs w:val="24"/>
        </w:rPr>
        <w:t>obligatorii</w:t>
      </w:r>
      <w:proofErr w:type="spellEnd"/>
      <w:r w:rsidRPr="00C6037A">
        <w:rPr>
          <w:sz w:val="24"/>
          <w:szCs w:val="24"/>
        </w:rPr>
        <w:t xml:space="preserve">, </w:t>
      </w:r>
      <w:proofErr w:type="spellStart"/>
      <w:r w:rsidRPr="00C6037A">
        <w:rPr>
          <w:sz w:val="24"/>
          <w:szCs w:val="24"/>
        </w:rPr>
        <w:t>pentru</w:t>
      </w:r>
      <w:proofErr w:type="spellEnd"/>
      <w:r w:rsidR="00710514" w:rsidRPr="00C6037A">
        <w:rPr>
          <w:sz w:val="24"/>
          <w:szCs w:val="24"/>
        </w:rPr>
        <w:t xml:space="preserve"> </w:t>
      </w:r>
      <w:proofErr w:type="spellStart"/>
      <w:r w:rsidRPr="00C6037A">
        <w:rPr>
          <w:sz w:val="24"/>
          <w:szCs w:val="24"/>
        </w:rPr>
        <w:t>deficienţele</w:t>
      </w:r>
      <w:proofErr w:type="spellEnd"/>
      <w:r w:rsidR="00710514" w:rsidRPr="00C6037A">
        <w:rPr>
          <w:sz w:val="24"/>
          <w:szCs w:val="24"/>
        </w:rPr>
        <w:t xml:space="preserve"> </w:t>
      </w:r>
      <w:proofErr w:type="spellStart"/>
      <w:r w:rsidRPr="00C6037A">
        <w:rPr>
          <w:sz w:val="24"/>
          <w:szCs w:val="24"/>
        </w:rPr>
        <w:t>constatate</w:t>
      </w:r>
      <w:proofErr w:type="spellEnd"/>
      <w:r w:rsidRPr="00C6037A">
        <w:rPr>
          <w:sz w:val="24"/>
          <w:szCs w:val="24"/>
        </w:rPr>
        <w:t>.</w:t>
      </w:r>
    </w:p>
    <w:p w14:paraId="612B6737" w14:textId="593F5349" w:rsidR="007667A7" w:rsidRPr="00C6037A" w:rsidRDefault="007667A7" w:rsidP="007667A7">
      <w:pPr>
        <w:tabs>
          <w:tab w:val="left" w:pos="90"/>
          <w:tab w:val="left" w:pos="360"/>
          <w:tab w:val="left" w:pos="450"/>
          <w:tab w:val="left" w:pos="540"/>
          <w:tab w:val="left" w:pos="630"/>
          <w:tab w:val="left" w:pos="10710"/>
        </w:tabs>
        <w:ind w:left="540"/>
        <w:jc w:val="both"/>
        <w:rPr>
          <w:color w:val="000000" w:themeColor="text1"/>
          <w:sz w:val="24"/>
          <w:szCs w:val="24"/>
          <w:lang w:val="ro-RO"/>
        </w:rPr>
      </w:pPr>
      <w:r w:rsidRPr="00C6037A">
        <w:rPr>
          <w:sz w:val="24"/>
          <w:szCs w:val="24"/>
        </w:rPr>
        <w:t xml:space="preserve">La </w:t>
      </w:r>
      <w:proofErr w:type="spellStart"/>
      <w:r w:rsidRPr="00C6037A">
        <w:rPr>
          <w:sz w:val="24"/>
          <w:szCs w:val="24"/>
        </w:rPr>
        <w:t>nivelul</w:t>
      </w:r>
      <w:proofErr w:type="spellEnd"/>
      <w:r w:rsidRPr="00C6037A">
        <w:rPr>
          <w:sz w:val="24"/>
          <w:szCs w:val="24"/>
        </w:rPr>
        <w:t xml:space="preserve"> </w:t>
      </w:r>
      <w:proofErr w:type="spellStart"/>
      <w:r w:rsidRPr="00C6037A">
        <w:rPr>
          <w:sz w:val="24"/>
          <w:szCs w:val="24"/>
        </w:rPr>
        <w:t>Inspectoratului</w:t>
      </w:r>
      <w:proofErr w:type="spellEnd"/>
      <w:r w:rsidRPr="00C6037A">
        <w:rPr>
          <w:sz w:val="24"/>
          <w:szCs w:val="24"/>
        </w:rPr>
        <w:t xml:space="preserve"> </w:t>
      </w:r>
      <w:proofErr w:type="spellStart"/>
      <w:r w:rsidRPr="00C6037A">
        <w:rPr>
          <w:sz w:val="24"/>
          <w:szCs w:val="24"/>
        </w:rPr>
        <w:t>Teritorial</w:t>
      </w:r>
      <w:proofErr w:type="spellEnd"/>
      <w:r w:rsidRPr="00C6037A">
        <w:rPr>
          <w:sz w:val="24"/>
          <w:szCs w:val="24"/>
        </w:rPr>
        <w:t xml:space="preserve"> de </w:t>
      </w:r>
      <w:proofErr w:type="spellStart"/>
      <w:r w:rsidRPr="00C6037A">
        <w:rPr>
          <w:sz w:val="24"/>
          <w:szCs w:val="24"/>
        </w:rPr>
        <w:t>Muncă</w:t>
      </w:r>
      <w:proofErr w:type="spellEnd"/>
      <w:r w:rsidRPr="00C6037A">
        <w:rPr>
          <w:sz w:val="24"/>
          <w:szCs w:val="24"/>
        </w:rPr>
        <w:t xml:space="preserve"> Mureș, </w:t>
      </w:r>
      <w:proofErr w:type="spellStart"/>
      <w:r w:rsidRPr="00C6037A">
        <w:rPr>
          <w:sz w:val="24"/>
          <w:szCs w:val="24"/>
        </w:rPr>
        <w:t>în</w:t>
      </w:r>
      <w:proofErr w:type="spellEnd"/>
      <w:r w:rsidRPr="00C6037A">
        <w:rPr>
          <w:sz w:val="24"/>
          <w:szCs w:val="24"/>
        </w:rPr>
        <w:t xml:space="preserve"> </w:t>
      </w:r>
      <w:proofErr w:type="spellStart"/>
      <w:r w:rsidRPr="00C6037A">
        <w:rPr>
          <w:sz w:val="24"/>
          <w:szCs w:val="24"/>
        </w:rPr>
        <w:t>cursul</w:t>
      </w:r>
      <w:proofErr w:type="spellEnd"/>
      <w:r w:rsidRPr="00C6037A">
        <w:rPr>
          <w:sz w:val="24"/>
          <w:szCs w:val="24"/>
        </w:rPr>
        <w:t xml:space="preserve"> </w:t>
      </w:r>
      <w:proofErr w:type="spellStart"/>
      <w:r w:rsidRPr="00C6037A">
        <w:rPr>
          <w:sz w:val="24"/>
          <w:szCs w:val="24"/>
        </w:rPr>
        <w:t>lunii</w:t>
      </w:r>
      <w:proofErr w:type="spellEnd"/>
      <w:r w:rsidRPr="00C6037A">
        <w:rPr>
          <w:sz w:val="24"/>
          <w:szCs w:val="24"/>
        </w:rPr>
        <w:t xml:space="preserve"> </w:t>
      </w:r>
      <w:proofErr w:type="spellStart"/>
      <w:r w:rsidR="00595DB1" w:rsidRPr="00C6037A">
        <w:rPr>
          <w:sz w:val="24"/>
          <w:szCs w:val="24"/>
        </w:rPr>
        <w:t>m</w:t>
      </w:r>
      <w:r w:rsidRPr="00C6037A">
        <w:rPr>
          <w:sz w:val="24"/>
          <w:szCs w:val="24"/>
        </w:rPr>
        <w:t>ar</w:t>
      </w:r>
      <w:r w:rsidR="00595DB1" w:rsidRPr="00C6037A">
        <w:rPr>
          <w:sz w:val="24"/>
          <w:szCs w:val="24"/>
        </w:rPr>
        <w:t>t</w:t>
      </w:r>
      <w:r w:rsidRPr="00C6037A">
        <w:rPr>
          <w:sz w:val="24"/>
          <w:szCs w:val="24"/>
        </w:rPr>
        <w:t>ie</w:t>
      </w:r>
      <w:proofErr w:type="spellEnd"/>
      <w:r w:rsidRPr="00C6037A">
        <w:rPr>
          <w:sz w:val="24"/>
          <w:szCs w:val="24"/>
        </w:rPr>
        <w:t xml:space="preserve"> 2022, au </w:t>
      </w:r>
      <w:proofErr w:type="spellStart"/>
      <w:r w:rsidRPr="00C6037A">
        <w:rPr>
          <w:sz w:val="24"/>
          <w:szCs w:val="24"/>
        </w:rPr>
        <w:t>fost</w:t>
      </w:r>
      <w:proofErr w:type="spellEnd"/>
      <w:r w:rsidRPr="00C6037A">
        <w:rPr>
          <w:sz w:val="24"/>
          <w:szCs w:val="24"/>
        </w:rPr>
        <w:t xml:space="preserve"> </w:t>
      </w:r>
      <w:proofErr w:type="spellStart"/>
      <w:r w:rsidRPr="00C6037A">
        <w:rPr>
          <w:sz w:val="24"/>
          <w:szCs w:val="24"/>
        </w:rPr>
        <w:t>efectuate</w:t>
      </w:r>
      <w:proofErr w:type="spellEnd"/>
      <w:r w:rsidRPr="00C6037A">
        <w:rPr>
          <w:sz w:val="24"/>
          <w:szCs w:val="24"/>
        </w:rPr>
        <w:t xml:space="preserve"> un num</w:t>
      </w:r>
      <w:r w:rsidRPr="00C6037A">
        <w:rPr>
          <w:sz w:val="24"/>
          <w:szCs w:val="24"/>
          <w:lang w:val="ro-RO"/>
        </w:rPr>
        <w:t xml:space="preserve">ăr de </w:t>
      </w:r>
      <w:r w:rsidR="00595DB1" w:rsidRPr="00C6037A">
        <w:rPr>
          <w:sz w:val="24"/>
          <w:szCs w:val="24"/>
        </w:rPr>
        <w:t>5</w:t>
      </w:r>
      <w:r w:rsidRPr="00C6037A">
        <w:rPr>
          <w:sz w:val="24"/>
          <w:szCs w:val="24"/>
        </w:rPr>
        <w:t xml:space="preserve">1 </w:t>
      </w:r>
      <w:proofErr w:type="spellStart"/>
      <w:r w:rsidRPr="00C6037A">
        <w:rPr>
          <w:sz w:val="24"/>
          <w:szCs w:val="24"/>
        </w:rPr>
        <w:t>ac</w:t>
      </w:r>
      <w:r w:rsidR="00595DB1" w:rsidRPr="00C6037A">
        <w:rPr>
          <w:sz w:val="24"/>
          <w:szCs w:val="24"/>
        </w:rPr>
        <w:t>ț</w:t>
      </w:r>
      <w:r w:rsidRPr="00C6037A">
        <w:rPr>
          <w:sz w:val="24"/>
          <w:szCs w:val="24"/>
        </w:rPr>
        <w:t>iuni</w:t>
      </w:r>
      <w:proofErr w:type="spellEnd"/>
      <w:r w:rsidRPr="00C6037A">
        <w:rPr>
          <w:sz w:val="24"/>
          <w:szCs w:val="24"/>
        </w:rPr>
        <w:t xml:space="preserve"> de control </w:t>
      </w:r>
      <w:proofErr w:type="spellStart"/>
      <w:r w:rsidRPr="00C6037A">
        <w:rPr>
          <w:sz w:val="24"/>
          <w:szCs w:val="24"/>
        </w:rPr>
        <w:t>în</w:t>
      </w:r>
      <w:proofErr w:type="spellEnd"/>
      <w:r w:rsidRPr="00C6037A">
        <w:rPr>
          <w:sz w:val="24"/>
          <w:szCs w:val="24"/>
        </w:rPr>
        <w:t xml:space="preserve"> </w:t>
      </w:r>
      <w:r w:rsidRPr="00C6037A">
        <w:rPr>
          <w:color w:val="000000" w:themeColor="text1"/>
          <w:sz w:val="24"/>
          <w:szCs w:val="24"/>
          <w:lang w:val="ro-RO"/>
        </w:rPr>
        <w:t xml:space="preserve">domeniul </w:t>
      </w:r>
      <w:r w:rsidRPr="00C6037A">
        <w:rPr>
          <w:b/>
          <w:color w:val="000000" w:themeColor="text1"/>
          <w:sz w:val="24"/>
          <w:szCs w:val="24"/>
          <w:lang w:val="ro-RO"/>
        </w:rPr>
        <w:t>securității și sănătății în muncă.</w:t>
      </w:r>
    </w:p>
    <w:p w14:paraId="5923879D" w14:textId="1AF0B98B" w:rsidR="007667A7" w:rsidRPr="00C6037A" w:rsidRDefault="007667A7" w:rsidP="007667A7">
      <w:pPr>
        <w:tabs>
          <w:tab w:val="left" w:pos="90"/>
          <w:tab w:val="left" w:pos="360"/>
          <w:tab w:val="left" w:pos="450"/>
          <w:tab w:val="left" w:pos="540"/>
          <w:tab w:val="left" w:pos="630"/>
          <w:tab w:val="left" w:pos="10710"/>
        </w:tabs>
        <w:ind w:left="540"/>
        <w:jc w:val="both"/>
        <w:rPr>
          <w:color w:val="000000" w:themeColor="text1"/>
          <w:sz w:val="24"/>
          <w:szCs w:val="24"/>
          <w:lang w:val="ro-RO"/>
        </w:rPr>
      </w:pPr>
      <w:r w:rsidRPr="00C6037A">
        <w:rPr>
          <w:color w:val="000000" w:themeColor="text1"/>
          <w:sz w:val="24"/>
          <w:szCs w:val="24"/>
          <w:lang w:val="ro-RO"/>
        </w:rPr>
        <w:t>Aspectele vizate de către inspectorii de muncă au fost respectarea legislației securității și sănătății în muncă. Cu ocazia acestor verificări inspectorii de muncă din cadrul Compartimentului Control Securitate şi Sănătate în Muncă au aplicat 2</w:t>
      </w:r>
      <w:r w:rsidR="00595DB1" w:rsidRPr="00C6037A">
        <w:rPr>
          <w:color w:val="000000" w:themeColor="text1"/>
          <w:sz w:val="24"/>
          <w:szCs w:val="24"/>
          <w:lang w:val="ro-RO"/>
        </w:rPr>
        <w:t>4</w:t>
      </w:r>
      <w:r w:rsidRPr="00C6037A">
        <w:rPr>
          <w:color w:val="000000" w:themeColor="text1"/>
          <w:sz w:val="24"/>
          <w:szCs w:val="24"/>
          <w:lang w:val="ro-RO"/>
        </w:rPr>
        <w:t xml:space="preserve"> sancţiuni contravenționale, dintre care </w:t>
      </w:r>
      <w:r w:rsidRPr="00C6037A">
        <w:rPr>
          <w:bCs/>
          <w:color w:val="000000" w:themeColor="text1"/>
          <w:sz w:val="24"/>
          <w:szCs w:val="24"/>
          <w:lang w:val="ro-RO"/>
        </w:rPr>
        <w:t>1</w:t>
      </w:r>
      <w:r w:rsidR="00595DB1" w:rsidRPr="00C6037A">
        <w:rPr>
          <w:bCs/>
          <w:color w:val="000000" w:themeColor="text1"/>
          <w:sz w:val="24"/>
          <w:szCs w:val="24"/>
          <w:lang w:val="ro-RO"/>
        </w:rPr>
        <w:t>6</w:t>
      </w:r>
      <w:r w:rsidRPr="00C6037A">
        <w:rPr>
          <w:bCs/>
          <w:color w:val="000000" w:themeColor="text1"/>
          <w:sz w:val="24"/>
          <w:szCs w:val="24"/>
          <w:lang w:val="ro-RO"/>
        </w:rPr>
        <w:t xml:space="preserve"> </w:t>
      </w:r>
      <w:r w:rsidRPr="00C6037A">
        <w:rPr>
          <w:color w:val="000000" w:themeColor="text1"/>
          <w:sz w:val="24"/>
          <w:szCs w:val="24"/>
          <w:lang w:val="ro-RO"/>
        </w:rPr>
        <w:t xml:space="preserve">amenzi  în valoare  de </w:t>
      </w:r>
      <w:r w:rsidR="00595DB1" w:rsidRPr="00C6037A">
        <w:rPr>
          <w:color w:val="000000" w:themeColor="text1"/>
          <w:sz w:val="24"/>
          <w:szCs w:val="24"/>
          <w:lang w:val="ro-RO"/>
        </w:rPr>
        <w:t>128</w:t>
      </w:r>
      <w:r w:rsidRPr="00C6037A">
        <w:rPr>
          <w:color w:val="000000" w:themeColor="text1"/>
          <w:sz w:val="24"/>
          <w:szCs w:val="24"/>
          <w:lang w:val="ro-RO"/>
        </w:rPr>
        <w:t xml:space="preserve">.000 lei și </w:t>
      </w:r>
      <w:r w:rsidR="00595DB1" w:rsidRPr="00C6037A">
        <w:rPr>
          <w:color w:val="000000" w:themeColor="text1"/>
          <w:sz w:val="24"/>
          <w:szCs w:val="24"/>
          <w:lang w:val="ro-RO"/>
        </w:rPr>
        <w:t>8</w:t>
      </w:r>
      <w:r w:rsidRPr="00C6037A">
        <w:rPr>
          <w:color w:val="000000" w:themeColor="text1"/>
          <w:sz w:val="24"/>
          <w:szCs w:val="24"/>
          <w:lang w:val="ro-RO"/>
        </w:rPr>
        <w:t xml:space="preserve"> avertismente.</w:t>
      </w:r>
    </w:p>
    <w:p w14:paraId="43167BAF" w14:textId="60C8F961" w:rsidR="007667A7" w:rsidRPr="00C6037A" w:rsidRDefault="007667A7" w:rsidP="007667A7">
      <w:pPr>
        <w:tabs>
          <w:tab w:val="left" w:pos="90"/>
          <w:tab w:val="left" w:pos="360"/>
          <w:tab w:val="left" w:pos="450"/>
          <w:tab w:val="left" w:pos="540"/>
          <w:tab w:val="left" w:pos="630"/>
          <w:tab w:val="left" w:pos="10710"/>
        </w:tabs>
        <w:ind w:left="540"/>
        <w:jc w:val="both"/>
        <w:rPr>
          <w:sz w:val="24"/>
          <w:szCs w:val="24"/>
          <w:lang w:val="ro-RO"/>
        </w:rPr>
      </w:pPr>
      <w:r w:rsidRPr="00C6037A">
        <w:rPr>
          <w:color w:val="000000" w:themeColor="text1"/>
          <w:sz w:val="24"/>
          <w:szCs w:val="24"/>
          <w:lang w:val="ro-RO"/>
        </w:rPr>
        <w:t>Principalele deficienţe constatate au fost: comunicare eveniment întârziată</w:t>
      </w:r>
      <w:r w:rsidRPr="00C6037A">
        <w:rPr>
          <w:sz w:val="24"/>
          <w:szCs w:val="24"/>
          <w:lang w:val="ro-RO"/>
        </w:rPr>
        <w:t xml:space="preserve">, lipsă </w:t>
      </w:r>
      <w:r w:rsidR="004250FF" w:rsidRPr="00C6037A">
        <w:rPr>
          <w:sz w:val="24"/>
          <w:szCs w:val="24"/>
          <w:lang w:val="ro-RO"/>
        </w:rPr>
        <w:t>control</w:t>
      </w:r>
      <w:r w:rsidRPr="00C6037A">
        <w:rPr>
          <w:sz w:val="24"/>
          <w:szCs w:val="24"/>
          <w:lang w:val="ro-RO"/>
        </w:rPr>
        <w:t xml:space="preserve"> medical, lipsă instruire, lipsă </w:t>
      </w:r>
      <w:r w:rsidR="00A42279" w:rsidRPr="00C6037A">
        <w:rPr>
          <w:sz w:val="24"/>
          <w:szCs w:val="24"/>
          <w:lang w:val="ro-RO"/>
        </w:rPr>
        <w:t>semnalizare</w:t>
      </w:r>
      <w:r w:rsidRPr="00C6037A">
        <w:rPr>
          <w:sz w:val="24"/>
          <w:szCs w:val="24"/>
          <w:lang w:val="ro-RO"/>
        </w:rPr>
        <w:t xml:space="preserve">, lipsă </w:t>
      </w:r>
      <w:r w:rsidR="00A42279" w:rsidRPr="00C6037A">
        <w:rPr>
          <w:sz w:val="24"/>
          <w:szCs w:val="24"/>
          <w:lang w:val="ro-RO"/>
        </w:rPr>
        <w:t>document privind protecția</w:t>
      </w:r>
      <w:r w:rsidR="00265900" w:rsidRPr="00C6037A">
        <w:rPr>
          <w:sz w:val="24"/>
          <w:szCs w:val="24"/>
          <w:lang w:val="ro-RO"/>
        </w:rPr>
        <w:t xml:space="preserve"> la explozie, lipsă certificat examinare în situ.</w:t>
      </w:r>
    </w:p>
    <w:p w14:paraId="5093C6C2" w14:textId="227C9425" w:rsidR="007667A7" w:rsidRPr="00C6037A" w:rsidRDefault="007667A7" w:rsidP="007667A7">
      <w:pPr>
        <w:tabs>
          <w:tab w:val="left" w:pos="90"/>
          <w:tab w:val="left" w:pos="360"/>
          <w:tab w:val="left" w:pos="450"/>
          <w:tab w:val="left" w:pos="540"/>
          <w:tab w:val="left" w:pos="630"/>
          <w:tab w:val="left" w:pos="10710"/>
        </w:tabs>
        <w:ind w:left="540"/>
        <w:jc w:val="both"/>
        <w:rPr>
          <w:color w:val="000000" w:themeColor="text1"/>
          <w:sz w:val="24"/>
          <w:szCs w:val="24"/>
          <w:lang w:val="ro-RO"/>
        </w:rPr>
      </w:pPr>
      <w:r w:rsidRPr="00C6037A">
        <w:rPr>
          <w:color w:val="000000" w:themeColor="text1"/>
          <w:sz w:val="24"/>
          <w:szCs w:val="24"/>
          <w:lang w:val="ro-RO"/>
        </w:rPr>
        <w:t xml:space="preserve">În cursul lunii </w:t>
      </w:r>
      <w:r w:rsidR="00265900" w:rsidRPr="00C6037A">
        <w:rPr>
          <w:color w:val="000000" w:themeColor="text1"/>
          <w:sz w:val="24"/>
          <w:szCs w:val="24"/>
          <w:lang w:val="ro-RO"/>
        </w:rPr>
        <w:t>m</w:t>
      </w:r>
      <w:r w:rsidRPr="00C6037A">
        <w:rPr>
          <w:color w:val="000000" w:themeColor="text1"/>
          <w:sz w:val="24"/>
          <w:szCs w:val="24"/>
          <w:lang w:val="ro-RO"/>
        </w:rPr>
        <w:t>ar</w:t>
      </w:r>
      <w:r w:rsidR="00265900" w:rsidRPr="00C6037A">
        <w:rPr>
          <w:color w:val="000000" w:themeColor="text1"/>
          <w:sz w:val="24"/>
          <w:szCs w:val="24"/>
          <w:lang w:val="ro-RO"/>
        </w:rPr>
        <w:t>t</w:t>
      </w:r>
      <w:r w:rsidRPr="00C6037A">
        <w:rPr>
          <w:color w:val="000000" w:themeColor="text1"/>
          <w:sz w:val="24"/>
          <w:szCs w:val="24"/>
          <w:lang w:val="ro-RO"/>
        </w:rPr>
        <w:t>ie au fost comunicate 2</w:t>
      </w:r>
      <w:r w:rsidR="00265900" w:rsidRPr="00C6037A">
        <w:rPr>
          <w:color w:val="000000" w:themeColor="text1"/>
          <w:sz w:val="24"/>
          <w:szCs w:val="24"/>
          <w:lang w:val="ro-RO"/>
        </w:rPr>
        <w:t>0</w:t>
      </w:r>
      <w:r w:rsidRPr="00C6037A">
        <w:rPr>
          <w:color w:val="000000" w:themeColor="text1"/>
          <w:sz w:val="24"/>
          <w:szCs w:val="24"/>
          <w:lang w:val="ro-RO"/>
        </w:rPr>
        <w:t xml:space="preserve"> evenimente în care au fost implicați lucrători, dintre care 2 evenimente s-au soldat cu deces.</w:t>
      </w:r>
    </w:p>
    <w:p w14:paraId="204C17D3" w14:textId="452A5A33" w:rsidR="00996C35" w:rsidRDefault="00996C35" w:rsidP="007667A7">
      <w:pPr>
        <w:tabs>
          <w:tab w:val="left" w:pos="90"/>
          <w:tab w:val="left" w:pos="360"/>
          <w:tab w:val="left" w:pos="450"/>
          <w:tab w:val="left" w:pos="540"/>
          <w:tab w:val="left" w:pos="630"/>
          <w:tab w:val="left" w:pos="10710"/>
        </w:tabs>
        <w:ind w:left="540"/>
        <w:jc w:val="both"/>
        <w:rPr>
          <w:color w:val="000000" w:themeColor="text1"/>
          <w:sz w:val="24"/>
          <w:szCs w:val="24"/>
          <w:lang w:val="ro-RO"/>
        </w:rPr>
      </w:pPr>
    </w:p>
    <w:p w14:paraId="04D33FBB" w14:textId="77777777" w:rsidR="000330D6" w:rsidRPr="00C6037A" w:rsidRDefault="000330D6" w:rsidP="007667A7">
      <w:pPr>
        <w:tabs>
          <w:tab w:val="left" w:pos="90"/>
          <w:tab w:val="left" w:pos="360"/>
          <w:tab w:val="left" w:pos="450"/>
          <w:tab w:val="left" w:pos="540"/>
          <w:tab w:val="left" w:pos="630"/>
          <w:tab w:val="left" w:pos="10710"/>
        </w:tabs>
        <w:ind w:left="540"/>
        <w:jc w:val="both"/>
        <w:rPr>
          <w:color w:val="000000" w:themeColor="text1"/>
          <w:sz w:val="24"/>
          <w:szCs w:val="24"/>
          <w:lang w:val="ro-RO"/>
        </w:rPr>
      </w:pPr>
    </w:p>
    <w:p w14:paraId="7C4AF28C" w14:textId="77777777" w:rsidR="000330D6" w:rsidRDefault="00996C35" w:rsidP="00996C35">
      <w:pPr>
        <w:tabs>
          <w:tab w:val="left" w:pos="360"/>
          <w:tab w:val="left" w:pos="450"/>
          <w:tab w:val="left" w:pos="10710"/>
        </w:tabs>
        <w:ind w:right="-117"/>
        <w:jc w:val="both"/>
        <w:rPr>
          <w:sz w:val="24"/>
          <w:szCs w:val="24"/>
          <w:lang w:val="ro-RO"/>
        </w:rPr>
      </w:pPr>
      <w:r w:rsidRPr="00C6037A">
        <w:rPr>
          <w:sz w:val="24"/>
          <w:szCs w:val="24"/>
          <w:lang w:val="ro-RO"/>
        </w:rPr>
        <w:t xml:space="preserve">   </w:t>
      </w:r>
    </w:p>
    <w:p w14:paraId="240C2776" w14:textId="13417A66" w:rsidR="00996C35" w:rsidRPr="00C6037A" w:rsidRDefault="000330D6" w:rsidP="00996C35">
      <w:pPr>
        <w:tabs>
          <w:tab w:val="left" w:pos="360"/>
          <w:tab w:val="left" w:pos="450"/>
          <w:tab w:val="left" w:pos="10710"/>
        </w:tabs>
        <w:ind w:right="-117"/>
        <w:jc w:val="both"/>
        <w:rPr>
          <w:sz w:val="24"/>
          <w:szCs w:val="24"/>
          <w:lang w:val="ro-RO"/>
        </w:rPr>
      </w:pPr>
      <w:r>
        <w:rPr>
          <w:sz w:val="24"/>
          <w:szCs w:val="24"/>
          <w:lang w:val="ro-RO"/>
        </w:rPr>
        <w:t xml:space="preserve">   </w:t>
      </w:r>
      <w:r w:rsidR="00996C35" w:rsidRPr="00C6037A">
        <w:rPr>
          <w:sz w:val="24"/>
          <w:szCs w:val="24"/>
          <w:lang w:val="ro-RO"/>
        </w:rPr>
        <w:t xml:space="preserve">     Inspector șef</w:t>
      </w:r>
    </w:p>
    <w:p w14:paraId="0152AC4B" w14:textId="77777777" w:rsidR="00996C35" w:rsidRPr="00C6037A" w:rsidRDefault="00996C35" w:rsidP="00996C35">
      <w:pPr>
        <w:tabs>
          <w:tab w:val="left" w:pos="360"/>
          <w:tab w:val="left" w:pos="450"/>
          <w:tab w:val="left" w:pos="10710"/>
        </w:tabs>
        <w:ind w:left="720" w:right="-117"/>
        <w:jc w:val="both"/>
        <w:rPr>
          <w:sz w:val="24"/>
          <w:szCs w:val="24"/>
          <w:lang w:val="ro-RO"/>
        </w:rPr>
      </w:pPr>
      <w:r w:rsidRPr="00C6037A">
        <w:rPr>
          <w:sz w:val="24"/>
          <w:szCs w:val="24"/>
          <w:lang w:val="ro-RO"/>
        </w:rPr>
        <w:t xml:space="preserve"> Eva Man</w:t>
      </w:r>
    </w:p>
    <w:p w14:paraId="42BCBDE1" w14:textId="77777777" w:rsidR="00996C35" w:rsidRPr="00C6037A" w:rsidRDefault="00996C35" w:rsidP="007667A7">
      <w:pPr>
        <w:tabs>
          <w:tab w:val="left" w:pos="90"/>
          <w:tab w:val="left" w:pos="360"/>
          <w:tab w:val="left" w:pos="450"/>
          <w:tab w:val="left" w:pos="540"/>
          <w:tab w:val="left" w:pos="630"/>
          <w:tab w:val="left" w:pos="10710"/>
        </w:tabs>
        <w:ind w:left="540"/>
        <w:jc w:val="both"/>
        <w:rPr>
          <w:color w:val="000000" w:themeColor="text1"/>
          <w:sz w:val="24"/>
          <w:szCs w:val="24"/>
          <w:lang w:val="ro-RO"/>
        </w:rPr>
      </w:pPr>
    </w:p>
    <w:p w14:paraId="7CD70D6F" w14:textId="77777777" w:rsidR="007667A7" w:rsidRPr="00C6037A" w:rsidRDefault="007667A7" w:rsidP="007667A7">
      <w:pPr>
        <w:ind w:left="540"/>
        <w:jc w:val="both"/>
        <w:rPr>
          <w:sz w:val="24"/>
          <w:szCs w:val="24"/>
        </w:rPr>
      </w:pPr>
    </w:p>
    <w:p w14:paraId="4C60CF65" w14:textId="77777777" w:rsidR="002163AE" w:rsidRPr="00C6037A" w:rsidRDefault="002163AE" w:rsidP="007667A7">
      <w:pPr>
        <w:ind w:left="540"/>
        <w:jc w:val="both"/>
        <w:rPr>
          <w:sz w:val="24"/>
          <w:szCs w:val="24"/>
        </w:rPr>
      </w:pPr>
    </w:p>
    <w:p w14:paraId="1687D095" w14:textId="77777777" w:rsidR="000330D6" w:rsidRDefault="000330D6" w:rsidP="007667A7">
      <w:pPr>
        <w:ind w:left="540"/>
        <w:jc w:val="both"/>
        <w:rPr>
          <w:sz w:val="24"/>
          <w:szCs w:val="24"/>
        </w:rPr>
      </w:pPr>
    </w:p>
    <w:p w14:paraId="505BD87F" w14:textId="77777777" w:rsidR="000330D6" w:rsidRDefault="000330D6" w:rsidP="007667A7">
      <w:pPr>
        <w:ind w:left="540"/>
        <w:jc w:val="both"/>
        <w:rPr>
          <w:sz w:val="24"/>
          <w:szCs w:val="24"/>
        </w:rPr>
      </w:pPr>
    </w:p>
    <w:p w14:paraId="3F882014" w14:textId="77777777" w:rsidR="000330D6" w:rsidRDefault="000330D6" w:rsidP="007667A7">
      <w:pPr>
        <w:ind w:left="540"/>
        <w:jc w:val="both"/>
        <w:rPr>
          <w:sz w:val="24"/>
          <w:szCs w:val="24"/>
        </w:rPr>
      </w:pPr>
    </w:p>
    <w:p w14:paraId="390126EA" w14:textId="6E8D587A" w:rsidR="00A83048" w:rsidRPr="00C6037A" w:rsidRDefault="00EB1501" w:rsidP="007667A7">
      <w:pPr>
        <w:ind w:left="540"/>
        <w:jc w:val="both"/>
        <w:rPr>
          <w:sz w:val="24"/>
          <w:szCs w:val="24"/>
        </w:rPr>
      </w:pPr>
      <w:proofErr w:type="spellStart"/>
      <w:r w:rsidRPr="00C6037A">
        <w:rPr>
          <w:sz w:val="24"/>
          <w:szCs w:val="24"/>
        </w:rPr>
        <w:t>Inspectoratul</w:t>
      </w:r>
      <w:proofErr w:type="spellEnd"/>
      <w:r w:rsidRPr="00C6037A">
        <w:rPr>
          <w:sz w:val="24"/>
          <w:szCs w:val="24"/>
        </w:rPr>
        <w:t xml:space="preserve"> </w:t>
      </w:r>
      <w:proofErr w:type="spellStart"/>
      <w:r w:rsidRPr="00C6037A">
        <w:rPr>
          <w:sz w:val="24"/>
          <w:szCs w:val="24"/>
        </w:rPr>
        <w:t>Teritorial</w:t>
      </w:r>
      <w:proofErr w:type="spellEnd"/>
      <w:r w:rsidRPr="00C6037A">
        <w:rPr>
          <w:sz w:val="24"/>
          <w:szCs w:val="24"/>
        </w:rPr>
        <w:t xml:space="preserve"> de </w:t>
      </w:r>
      <w:proofErr w:type="spellStart"/>
      <w:r w:rsidRPr="00C6037A">
        <w:rPr>
          <w:sz w:val="24"/>
          <w:szCs w:val="24"/>
        </w:rPr>
        <w:t>Munc</w:t>
      </w:r>
      <w:r w:rsidR="00265900" w:rsidRPr="00C6037A">
        <w:rPr>
          <w:sz w:val="24"/>
          <w:szCs w:val="24"/>
        </w:rPr>
        <w:t>ă</w:t>
      </w:r>
      <w:proofErr w:type="spellEnd"/>
      <w:r w:rsidRPr="00C6037A">
        <w:rPr>
          <w:sz w:val="24"/>
          <w:szCs w:val="24"/>
        </w:rPr>
        <w:t xml:space="preserve"> Mure</w:t>
      </w:r>
      <w:r w:rsidR="00265900" w:rsidRPr="00C6037A">
        <w:rPr>
          <w:sz w:val="24"/>
          <w:szCs w:val="24"/>
        </w:rPr>
        <w:t>ș</w:t>
      </w:r>
    </w:p>
    <w:p w14:paraId="7C3EB4F2" w14:textId="77777777" w:rsidR="00CC5BD6" w:rsidRPr="00C6037A" w:rsidRDefault="00C76669" w:rsidP="00CC5BD6">
      <w:pPr>
        <w:pStyle w:val="ListParagraph"/>
        <w:spacing w:after="200" w:line="276" w:lineRule="auto"/>
        <w:ind w:left="0"/>
        <w:jc w:val="both"/>
        <w:rPr>
          <w:rFonts w:ascii="Trebuchet MS" w:hAnsi="Trebuchet MS"/>
          <w:color w:val="FFFFFF"/>
        </w:rPr>
      </w:pPr>
      <w:r w:rsidRPr="00C6037A">
        <w:rPr>
          <w:rFonts w:ascii="Trebuchet MS" w:hAnsi="Trebuchet MS"/>
          <w:color w:val="FFFFFF"/>
          <w:lang w:val="ro-RO"/>
        </w:rPr>
        <w:t>Adela DURAC</w:t>
      </w:r>
    </w:p>
    <w:sectPr w:rsidR="00CC5BD6" w:rsidRPr="00C6037A" w:rsidSect="00CC5BD6">
      <w:headerReference w:type="even" r:id="rId8"/>
      <w:headerReference w:type="default" r:id="rId9"/>
      <w:footerReference w:type="even" r:id="rId10"/>
      <w:footerReference w:type="default" r:id="rId11"/>
      <w:headerReference w:type="first" r:id="rId12"/>
      <w:footerReference w:type="first" r:id="rId13"/>
      <w:pgSz w:w="11907" w:h="16839" w:code="9"/>
      <w:pgMar w:top="23" w:right="567" w:bottom="425" w:left="567" w:header="1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B4921" w14:textId="77777777" w:rsidR="002C5432" w:rsidRDefault="002C5432" w:rsidP="00CD5B3B">
      <w:r>
        <w:separator/>
      </w:r>
    </w:p>
  </w:endnote>
  <w:endnote w:type="continuationSeparator" w:id="0">
    <w:p w14:paraId="42C76FAF" w14:textId="77777777" w:rsidR="002C5432" w:rsidRDefault="002C543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E8715" w14:textId="77777777" w:rsidR="00195837" w:rsidRDefault="0019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82EB"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Pr>
        <w:rFonts w:ascii="AvantGardEFNormal" w:hAnsi="AvantGardEFNormal"/>
        <w:sz w:val="16"/>
        <w:szCs w:val="16"/>
      </w:rPr>
      <w:t>IuliuManiu</w:t>
    </w:r>
    <w:proofErr w:type="spellEnd"/>
    <w:r w:rsidRPr="00D05D93">
      <w:rPr>
        <w:rFonts w:ascii="AvantGardEFNormal" w:hAnsi="AvantGardEFNormal"/>
        <w:sz w:val="16"/>
        <w:szCs w:val="16"/>
      </w:rPr>
      <w:t xml:space="preserve">, nr. </w:t>
    </w:r>
    <w:r>
      <w:rPr>
        <w:rFonts w:ascii="AvantGardEFNormal" w:hAnsi="AvantGardEFNormal"/>
        <w:sz w:val="16"/>
        <w:szCs w:val="16"/>
      </w:rPr>
      <w:t>2</w:t>
    </w:r>
    <w:r w:rsidRPr="00D05D93">
      <w:rPr>
        <w:rFonts w:ascii="AvantGardEFNormal" w:hAnsi="AvantGardEFNormal"/>
        <w:sz w:val="16"/>
        <w:szCs w:val="16"/>
      </w:rPr>
      <w:t xml:space="preserve">, </w:t>
    </w:r>
    <w:r>
      <w:rPr>
        <w:rFonts w:ascii="AvantGardEFNormal" w:hAnsi="AvantGardEFNormal"/>
        <w:sz w:val="16"/>
        <w:szCs w:val="16"/>
      </w:rPr>
      <w:t>Tg. Mureș</w:t>
    </w:r>
    <w:r w:rsidRPr="00D05D93">
      <w:rPr>
        <w:rFonts w:ascii="AvantGardEFNormal" w:hAnsi="AvantGardEFNormal"/>
        <w:sz w:val="16"/>
        <w:szCs w:val="16"/>
      </w:rPr>
      <w:t xml:space="preserve">, </w:t>
    </w:r>
    <w:proofErr w:type="spellStart"/>
    <w:r>
      <w:rPr>
        <w:rFonts w:ascii="AvantGardEFNormal" w:hAnsi="AvantGardEFNormal"/>
        <w:sz w:val="16"/>
        <w:szCs w:val="16"/>
      </w:rPr>
      <w:t>județulMureș</w:t>
    </w:r>
    <w:proofErr w:type="spellEnd"/>
    <w:r w:rsidRPr="00D05D93">
      <w:rPr>
        <w:rFonts w:ascii="AvantGardEFNormal" w:hAnsi="AvantGardEFNormal"/>
        <w:sz w:val="16"/>
        <w:szCs w:val="16"/>
      </w:rPr>
      <w:tab/>
    </w:r>
  </w:p>
  <w:p w14:paraId="43D97DB6"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14:paraId="09B89134" w14:textId="77777777" w:rsidR="00233C2D" w:rsidRPr="00D05D93" w:rsidRDefault="00233C2D" w:rsidP="00233C2D">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Pr>
          <w:rStyle w:val="Hyperlink"/>
          <w:rFonts w:ascii="AvantGardEFNormal" w:hAnsi="AvantGardEFNormal"/>
          <w:sz w:val="16"/>
          <w:szCs w:val="16"/>
        </w:rPr>
        <w:t>itmmures@itmmures</w:t>
      </w:r>
      <w:r w:rsidRPr="008F336A">
        <w:rPr>
          <w:rStyle w:val="Hyperlink"/>
          <w:rFonts w:ascii="AvantGardEFNormal" w:hAnsi="AvantGardEFNormal"/>
          <w:sz w:val="16"/>
          <w:szCs w:val="16"/>
        </w:rPr>
        <w:t>.ro</w:t>
      </w:r>
    </w:hyperlink>
  </w:p>
  <w:p w14:paraId="08A72274" w14:textId="77777777" w:rsidR="00233C2D" w:rsidRPr="00912ED3" w:rsidRDefault="00233C2D" w:rsidP="00233C2D">
    <w:pPr>
      <w:pStyle w:val="Footer"/>
      <w:ind w:left="540"/>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14:paraId="0EE17637" w14:textId="63226D6E" w:rsidR="00233C2D" w:rsidRDefault="00D63606" w:rsidP="00233C2D">
    <w:pPr>
      <w:pStyle w:val="Footer"/>
      <w:ind w:left="540"/>
      <w:rPr>
        <w:sz w:val="14"/>
      </w:rPr>
    </w:pPr>
    <w:r>
      <w:rPr>
        <w:b/>
        <w:noProof/>
        <w:sz w:val="14"/>
        <w:szCs w:val="14"/>
      </w:rPr>
      <mc:AlternateContent>
        <mc:Choice Requires="wps">
          <w:drawing>
            <wp:anchor distT="0" distB="0" distL="114300" distR="114300" simplePos="0" relativeHeight="251660800" behindDoc="0" locked="0" layoutInCell="1" allowOverlap="1" wp14:anchorId="64EE4A89" wp14:editId="249E2C9E">
              <wp:simplePos x="0" y="0"/>
              <wp:positionH relativeFrom="column">
                <wp:posOffset>1106805</wp:posOffset>
              </wp:positionH>
              <wp:positionV relativeFrom="paragraph">
                <wp:posOffset>43180</wp:posOffset>
              </wp:positionV>
              <wp:extent cx="5734050" cy="0"/>
              <wp:effectExtent l="11430" t="5080" r="7620" b="1397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042F1A" id="_x0000_t32" coordsize="21600,21600" o:spt="32" o:oned="t" path="m,l21600,21600e" filled="f">
              <v:path arrowok="t" fillok="f" o:connecttype="none"/>
              <o:lock v:ext="edit" shapetype="t"/>
            </v:shapetype>
            <v:shape id="AutoShape 4" o:spid="_x0000_s1026" type="#_x0000_t32" style="position:absolute;margin-left:87.15pt;margin-top:3.4pt;width:45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K96UpTNAQAAfAMAAA4AAAAA&#10;AAAAAAAAAAAALgIAAGRycy9lMm9Eb2MueG1sUEsBAi0AFAAGAAgAAAAhAAmylCLbAAAACAEAAA8A&#10;AAAAAAAAAAAAAAAAJwQAAGRycy9kb3ducmV2LnhtbFBLBQYAAAAABAAEAPMAAAAvBQAAAAA=&#10;" strokecolor="#a5a5a5"/>
          </w:pict>
        </mc:Fallback>
      </mc:AlternateContent>
    </w:r>
  </w:p>
  <w:p w14:paraId="7A80C6B0" w14:textId="77777777" w:rsidR="00233C2D" w:rsidRPr="00670E9D" w:rsidRDefault="00233C2D" w:rsidP="00233C2D">
    <w:pPr>
      <w:pStyle w:val="Footer"/>
      <w:ind w:left="540"/>
      <w:jc w:val="both"/>
      <w:rPr>
        <w:sz w:val="14"/>
      </w:rPr>
    </w:pPr>
    <w:r w:rsidRPr="00670E9D">
      <w:rPr>
        <w:sz w:val="14"/>
      </w:rPr>
      <w:t xml:space="preserve">Conform </w:t>
    </w:r>
    <w:proofErr w:type="spellStart"/>
    <w:r w:rsidRPr="00670E9D">
      <w:rPr>
        <w:sz w:val="14"/>
      </w:rPr>
      <w:t>prevederilor</w:t>
    </w:r>
    <w:proofErr w:type="spellEnd"/>
    <w:r>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Pr>
        <w:sz w:val="14"/>
      </w:rPr>
      <w:t xml:space="preserve"> </w:t>
    </w:r>
    <w:proofErr w:type="spellStart"/>
    <w:r w:rsidRPr="00670E9D">
      <w:rPr>
        <w:sz w:val="14"/>
      </w:rPr>
      <w:t>protecţia</w:t>
    </w:r>
    <w:proofErr w:type="spellEnd"/>
    <w:r>
      <w:rPr>
        <w:sz w:val="14"/>
      </w:rPr>
      <w:t xml:space="preserve"> </w:t>
    </w:r>
    <w:proofErr w:type="spellStart"/>
    <w:r w:rsidRPr="00670E9D">
      <w:rPr>
        <w:sz w:val="14"/>
      </w:rPr>
      <w:t>persoanelor</w:t>
    </w:r>
    <w:proofErr w:type="spellEnd"/>
    <w:r>
      <w:rPr>
        <w:sz w:val="14"/>
      </w:rPr>
      <w:t xml:space="preserve"> </w:t>
    </w:r>
    <w:proofErr w:type="spellStart"/>
    <w:r w:rsidRPr="00670E9D">
      <w:rPr>
        <w:sz w:val="14"/>
      </w:rPr>
      <w:t>fizice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ceea</w:t>
    </w:r>
    <w:proofErr w:type="spellEnd"/>
    <w:r>
      <w:rPr>
        <w:sz w:val="14"/>
      </w:rPr>
      <w:t xml:space="preserve"> </w:t>
    </w:r>
    <w:proofErr w:type="spellStart"/>
    <w:r w:rsidRPr="00670E9D">
      <w:rPr>
        <w:sz w:val="14"/>
      </w:rPr>
      <w:t>ce</w:t>
    </w:r>
    <w:proofErr w:type="spellEnd"/>
    <w:r>
      <w:rPr>
        <w:sz w:val="14"/>
      </w:rPr>
      <w:t xml:space="preserve"> </w:t>
    </w:r>
    <w:proofErr w:type="spellStart"/>
    <w:r w:rsidRPr="00670E9D">
      <w:rPr>
        <w:sz w:val="14"/>
      </w:rPr>
      <w:t>priveşte</w:t>
    </w:r>
    <w:proofErr w:type="spellEnd"/>
    <w:r>
      <w:rPr>
        <w:sz w:val="14"/>
      </w:rPr>
      <w:t xml:space="preserve"> </w:t>
    </w:r>
    <w:proofErr w:type="spellStart"/>
    <w:r w:rsidRPr="00670E9D">
      <w:rPr>
        <w:sz w:val="14"/>
      </w:rPr>
      <w:t>prelucrarea</w:t>
    </w:r>
    <w:proofErr w:type="spellEnd"/>
    <w:r>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Pr>
        <w:sz w:val="14"/>
      </w:rPr>
      <w:t xml:space="preserve"> </w:t>
    </w:r>
    <w:proofErr w:type="spellStart"/>
    <w:r w:rsidRPr="00670E9D">
      <w:rPr>
        <w:sz w:val="14"/>
      </w:rPr>
      <w:t>privind</w:t>
    </w:r>
    <w:proofErr w:type="spellEnd"/>
    <w:r>
      <w:rPr>
        <w:sz w:val="14"/>
      </w:rPr>
      <w:t xml:space="preserve"> </w:t>
    </w:r>
    <w:r w:rsidRPr="00670E9D">
      <w:rPr>
        <w:sz w:val="14"/>
      </w:rPr>
      <w:t>libera</w:t>
    </w:r>
    <w:r>
      <w:rPr>
        <w:sz w:val="14"/>
      </w:rPr>
      <w:t xml:space="preserve"> </w:t>
    </w:r>
    <w:proofErr w:type="spellStart"/>
    <w:r w:rsidRPr="00670E9D">
      <w:rPr>
        <w:sz w:val="14"/>
      </w:rPr>
      <w:t>circulaţie</w:t>
    </w:r>
    <w:proofErr w:type="spellEnd"/>
    <w:r w:rsidRPr="00670E9D">
      <w:rPr>
        <w:sz w:val="14"/>
      </w:rPr>
      <w:t xml:space="preserve"> </w:t>
    </w:r>
    <w:proofErr w:type="gramStart"/>
    <w:r w:rsidRPr="00670E9D">
      <w:rPr>
        <w:sz w:val="14"/>
      </w:rPr>
      <w:t>a</w:t>
    </w:r>
    <w:proofErr w:type="gramEnd"/>
    <w:r w:rsidRPr="00670E9D">
      <w:rPr>
        <w:sz w:val="14"/>
      </w:rPr>
      <w:t xml:space="preserve">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Pr>
        <w:sz w:val="14"/>
      </w:rPr>
      <w:t xml:space="preserve"> </w:t>
    </w:r>
    <w:proofErr w:type="spellStart"/>
    <w:r w:rsidRPr="00670E9D">
      <w:rPr>
        <w:sz w:val="14"/>
      </w:rPr>
      <w:t>protecția</w:t>
    </w:r>
    <w:proofErr w:type="spellEnd"/>
    <w:r>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a</w:t>
    </w:r>
    <w:r>
      <w:rPr>
        <w:sz w:val="14"/>
      </w:rPr>
      <w:t>c</w:t>
    </w:r>
    <w:r w:rsidRPr="00670E9D">
      <w:rPr>
        <w:sz w:val="14"/>
      </w:rPr>
      <w:t>est</w:t>
    </w:r>
    <w:proofErr w:type="spellEnd"/>
    <w:r>
      <w:rPr>
        <w:sz w:val="14"/>
      </w:rPr>
      <w:t xml:space="preserve"> </w:t>
    </w:r>
    <w:r w:rsidRPr="00670E9D">
      <w:rPr>
        <w:sz w:val="14"/>
      </w:rPr>
      <w:t>document sunt</w:t>
    </w:r>
    <w:r>
      <w:rPr>
        <w:sz w:val="14"/>
      </w:rPr>
      <w:t xml:space="preserve">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Pr>
        <w:sz w:val="14"/>
      </w:rPr>
      <w:t xml:space="preserve"> </w:t>
    </w:r>
    <w:r w:rsidRPr="00670E9D">
      <w:rPr>
        <w:sz w:val="14"/>
      </w:rPr>
      <w:t>sunt</w:t>
    </w:r>
    <w:r>
      <w:rPr>
        <w:sz w:val="14"/>
      </w:rPr>
      <w:t xml:space="preserve"> </w:t>
    </w:r>
    <w:r w:rsidRPr="00670E9D">
      <w:rPr>
        <w:sz w:val="14"/>
      </w:rPr>
      <w:t>destinate</w:t>
    </w:r>
    <w:r>
      <w:rPr>
        <w:sz w:val="14"/>
      </w:rPr>
      <w:t xml:space="preserve"> </w:t>
    </w:r>
    <w:proofErr w:type="spellStart"/>
    <w:r>
      <w:rPr>
        <w:sz w:val="14"/>
      </w:rPr>
      <w:t>exclusiv</w:t>
    </w:r>
    <w:proofErr w:type="spellEnd"/>
    <w:r>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Pr>
        <w:sz w:val="14"/>
      </w:rPr>
      <w:t xml:space="preserve"> </w:t>
    </w:r>
    <w:proofErr w:type="spellStart"/>
    <w:r w:rsidRPr="00670E9D">
      <w:rPr>
        <w:sz w:val="14"/>
      </w:rPr>
      <w:t>menționate</w:t>
    </w:r>
    <w:proofErr w:type="spellEnd"/>
    <w:r>
      <w:rPr>
        <w:sz w:val="14"/>
      </w:rPr>
      <w:t xml:space="preserve"> </w:t>
    </w:r>
    <w:r w:rsidRPr="00670E9D">
      <w:rPr>
        <w:sz w:val="14"/>
      </w:rPr>
      <w:t>ca</w:t>
    </w:r>
    <w:r>
      <w:rPr>
        <w:sz w:val="14"/>
      </w:rPr>
      <w:t xml:space="preserve">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Pr>
        <w:sz w:val="14"/>
      </w:rPr>
      <w:t xml:space="preserve"> </w:t>
    </w:r>
    <w:proofErr w:type="spellStart"/>
    <w:r w:rsidRPr="00670E9D">
      <w:rPr>
        <w:sz w:val="14"/>
      </w:rPr>
      <w:t>și</w:t>
    </w:r>
    <w:proofErr w:type="spellEnd"/>
    <w:r>
      <w:rPr>
        <w:sz w:val="14"/>
      </w:rPr>
      <w:t xml:space="preserve"> </w:t>
    </w:r>
    <w:proofErr w:type="spellStart"/>
    <w:r w:rsidRPr="00670E9D">
      <w:rPr>
        <w:sz w:val="14"/>
      </w:rPr>
      <w:t>altor</w:t>
    </w:r>
    <w:proofErr w:type="spellEnd"/>
    <w:r>
      <w:rPr>
        <w:sz w:val="14"/>
      </w:rPr>
      <w:t xml:space="preserve"> </w:t>
    </w:r>
    <w:proofErr w:type="spellStart"/>
    <w:r w:rsidRPr="00670E9D">
      <w:rPr>
        <w:sz w:val="14"/>
      </w:rPr>
      <w:t>persoane</w:t>
    </w:r>
    <w:proofErr w:type="spellEnd"/>
    <w:r>
      <w:rPr>
        <w:sz w:val="14"/>
      </w:rPr>
      <w:t xml:space="preserve"> </w:t>
    </w:r>
    <w:proofErr w:type="spellStart"/>
    <w:r w:rsidRPr="00670E9D">
      <w:rPr>
        <w:sz w:val="14"/>
      </w:rPr>
      <w:t>autorizate</w:t>
    </w:r>
    <w:proofErr w:type="spellEnd"/>
    <w:r>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Pr>
        <w:sz w:val="14"/>
      </w:rPr>
      <w:t xml:space="preserve"> </w:t>
    </w:r>
    <w:proofErr w:type="spellStart"/>
    <w:r w:rsidRPr="00670E9D">
      <w:rPr>
        <w:sz w:val="14"/>
      </w:rPr>
      <w:t>ați</w:t>
    </w:r>
    <w:proofErr w:type="spellEnd"/>
    <w:r>
      <w:rPr>
        <w:sz w:val="14"/>
      </w:rPr>
      <w:t xml:space="preserve"> </w:t>
    </w:r>
    <w:proofErr w:type="spellStart"/>
    <w:r w:rsidRPr="00670E9D">
      <w:rPr>
        <w:sz w:val="14"/>
      </w:rPr>
      <w:t>primit</w:t>
    </w:r>
    <w:proofErr w:type="spellEnd"/>
    <w:r>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Pr>
        <w:sz w:val="14"/>
      </w:rPr>
      <w:t xml:space="preserve"> </w:t>
    </w:r>
    <w:proofErr w:type="spellStart"/>
    <w:r w:rsidRPr="00670E9D">
      <w:rPr>
        <w:sz w:val="14"/>
      </w:rPr>
      <w:t>adresăm</w:t>
    </w:r>
    <w:proofErr w:type="spellEnd"/>
    <w:r>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Pr>
        <w:sz w:val="14"/>
      </w:rPr>
      <w:t xml:space="preserve"> </w:t>
    </w:r>
    <w:proofErr w:type="spellStart"/>
    <w:r w:rsidRPr="00670E9D">
      <w:rPr>
        <w:sz w:val="14"/>
      </w:rPr>
      <w:t>documentul</w:t>
    </w:r>
    <w:proofErr w:type="spellEnd"/>
    <w:r>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r>
      <w:rPr>
        <w:sz w:val="14"/>
      </w:rPr>
      <w:t>.</w:t>
    </w:r>
  </w:p>
  <w:p w14:paraId="39533C4F" w14:textId="77777777" w:rsidR="00195837" w:rsidRDefault="00195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999A" w14:textId="0B891C9A" w:rsidR="00227966" w:rsidRPr="00EC4661" w:rsidRDefault="00D63606" w:rsidP="00227966">
    <w:pPr>
      <w:pStyle w:val="Footer"/>
      <w:ind w:left="1701"/>
      <w:jc w:val="center"/>
      <w:rPr>
        <w:rFonts w:ascii="AvantGardEFNormal" w:hAnsi="AvantGardEFNormal"/>
        <w:sz w:val="20"/>
        <w:szCs w:val="14"/>
      </w:rPr>
    </w:pPr>
    <w:r>
      <w:rPr>
        <w:noProof/>
        <w:sz w:val="14"/>
        <w:szCs w:val="14"/>
      </w:rPr>
      <mc:AlternateContent>
        <mc:Choice Requires="wps">
          <w:drawing>
            <wp:anchor distT="0" distB="0" distL="114300" distR="114300" simplePos="0" relativeHeight="251657728" behindDoc="0" locked="0" layoutInCell="1" allowOverlap="1" wp14:anchorId="010F75ED" wp14:editId="4847F4DA">
              <wp:simplePos x="0" y="0"/>
              <wp:positionH relativeFrom="column">
                <wp:posOffset>1106805</wp:posOffset>
              </wp:positionH>
              <wp:positionV relativeFrom="paragraph">
                <wp:posOffset>-8255</wp:posOffset>
              </wp:positionV>
              <wp:extent cx="5724525" cy="635"/>
              <wp:effectExtent l="11430" t="10795" r="762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8A268" id="_x0000_t32" coordsize="21600,21600" o:spt="32" o:oned="t" path="m,l21600,21600e" filled="f">
              <v:path arrowok="t" fillok="f" o:connecttype="none"/>
              <o:lock v:ext="edit" shapetype="t"/>
            </v:shapetype>
            <v:shape id="AutoShape 2" o:spid="_x0000_s1026" type="#_x0000_t32" style="position:absolute;margin-left:87.15pt;margin-top:-.65pt;width:45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" strokecolor="#a5a5a5"/>
          </w:pict>
        </mc:Fallback>
      </mc:AlternateContent>
    </w:r>
  </w:p>
  <w:p w14:paraId="7A9E6ACE" w14:textId="77777777" w:rsidR="00227966" w:rsidRDefault="00227966" w:rsidP="004F713C">
    <w:pPr>
      <w:pStyle w:val="Footer"/>
      <w:ind w:left="1701"/>
      <w:rPr>
        <w:rFonts w:ascii="AvantGardEFNormal" w:hAnsi="AvantGardEFNormal"/>
        <w:sz w:val="16"/>
        <w:szCs w:val="16"/>
      </w:rPr>
    </w:pPr>
  </w:p>
  <w:p w14:paraId="2A745414"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sidR="00243DCB">
      <w:rPr>
        <w:rFonts w:ascii="AvantGardEFNormal" w:hAnsi="AvantGardEFNormal"/>
        <w:sz w:val="16"/>
        <w:szCs w:val="16"/>
      </w:rPr>
      <w:t>IuliuManiu</w:t>
    </w:r>
    <w:proofErr w:type="spellEnd"/>
    <w:r w:rsidRPr="00D05D93">
      <w:rPr>
        <w:rFonts w:ascii="AvantGardEFNormal" w:hAnsi="AvantGardEFNormal"/>
        <w:sz w:val="16"/>
        <w:szCs w:val="16"/>
      </w:rPr>
      <w:t xml:space="preserve">, nr. </w:t>
    </w:r>
    <w:r w:rsidR="00243DCB">
      <w:rPr>
        <w:rFonts w:ascii="AvantGardEFNormal" w:hAnsi="AvantGardEFNormal"/>
        <w:sz w:val="16"/>
        <w:szCs w:val="16"/>
      </w:rPr>
      <w:t>2</w:t>
    </w:r>
    <w:r w:rsidRPr="00D05D93">
      <w:rPr>
        <w:rFonts w:ascii="AvantGardEFNormal" w:hAnsi="AvantGardEFNormal"/>
        <w:sz w:val="16"/>
        <w:szCs w:val="16"/>
      </w:rPr>
      <w:t xml:space="preserve">, </w:t>
    </w:r>
    <w:r w:rsidR="00243DCB">
      <w:rPr>
        <w:rFonts w:ascii="AvantGardEFNormal" w:hAnsi="AvantGardEFNormal"/>
        <w:sz w:val="16"/>
        <w:szCs w:val="16"/>
      </w:rPr>
      <w:t>Tg. Mureș</w:t>
    </w:r>
    <w:r w:rsidRPr="00D05D93">
      <w:rPr>
        <w:rFonts w:ascii="AvantGardEFNormal" w:hAnsi="AvantGardEFNormal"/>
        <w:sz w:val="16"/>
        <w:szCs w:val="16"/>
      </w:rPr>
      <w:t xml:space="preserve">, </w:t>
    </w:r>
    <w:proofErr w:type="spellStart"/>
    <w:r w:rsidR="00243DCB">
      <w:rPr>
        <w:rFonts w:ascii="AvantGardEFNormal" w:hAnsi="AvantGardEFNormal"/>
        <w:sz w:val="16"/>
        <w:szCs w:val="16"/>
      </w:rPr>
      <w:t>județulMureș</w:t>
    </w:r>
    <w:proofErr w:type="spellEnd"/>
    <w:r w:rsidRPr="00D05D93">
      <w:rPr>
        <w:rFonts w:ascii="AvantGardEFNormal" w:hAnsi="AvantGardEFNormal"/>
        <w:sz w:val="16"/>
        <w:szCs w:val="16"/>
      </w:rPr>
      <w:tab/>
    </w:r>
  </w:p>
  <w:p w14:paraId="4BCA44D4"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Tel.: +4 0</w:t>
    </w:r>
    <w:r w:rsidR="00243DCB">
      <w:rPr>
        <w:rFonts w:ascii="AvantGardEFNormal" w:hAnsi="AvantGardEFNormal"/>
        <w:sz w:val="16"/>
        <w:szCs w:val="16"/>
      </w:rPr>
      <w:t>265262698</w:t>
    </w:r>
    <w:r w:rsidRPr="00D05D93">
      <w:rPr>
        <w:rFonts w:ascii="AvantGardEFNormal" w:hAnsi="AvantGardEFNormal"/>
        <w:sz w:val="16"/>
        <w:szCs w:val="16"/>
      </w:rPr>
      <w:t>; fax: +4 02</w:t>
    </w:r>
    <w:r w:rsidR="00243DCB">
      <w:rPr>
        <w:rFonts w:ascii="AvantGardEFNormal" w:hAnsi="AvantGardEFNormal"/>
        <w:sz w:val="16"/>
        <w:szCs w:val="16"/>
      </w:rPr>
      <w:t>65261622</w:t>
    </w:r>
  </w:p>
  <w:p w14:paraId="29BF5062" w14:textId="77777777" w:rsidR="009F0299" w:rsidRPr="00D05D93" w:rsidRDefault="00E72128" w:rsidP="00CC5BD6">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sidR="00710514">
        <w:rPr>
          <w:rStyle w:val="Hyperlink"/>
          <w:rFonts w:ascii="AvantGardEFNormal" w:hAnsi="AvantGardEFNormal"/>
          <w:sz w:val="16"/>
          <w:szCs w:val="16"/>
        </w:rPr>
        <w:t>itmmures@itmmures</w:t>
      </w:r>
      <w:r w:rsidR="00243DCB" w:rsidRPr="008F336A">
        <w:rPr>
          <w:rStyle w:val="Hyperlink"/>
          <w:rFonts w:ascii="AvantGardEFNormal" w:hAnsi="AvantGardEFNormal"/>
          <w:sz w:val="16"/>
          <w:szCs w:val="16"/>
        </w:rPr>
        <w:t>.ro</w:t>
      </w:r>
    </w:hyperlink>
  </w:p>
  <w:p w14:paraId="2B7B9180" w14:textId="77777777" w:rsidR="00AD41DA" w:rsidRPr="00912ED3" w:rsidRDefault="009F0299" w:rsidP="00CC5BD6">
    <w:pPr>
      <w:pStyle w:val="Footer"/>
      <w:ind w:left="540"/>
      <w:rPr>
        <w:rFonts w:ascii="AvantGardEFNormal" w:hAnsi="AvantGardEFNormal"/>
        <w:b/>
        <w:sz w:val="16"/>
        <w:szCs w:val="16"/>
      </w:rPr>
    </w:pPr>
    <w:r w:rsidRPr="009F0299">
      <w:rPr>
        <w:rFonts w:ascii="AvantGardEFNormal" w:hAnsi="AvantGardEFNormal"/>
        <w:b/>
        <w:sz w:val="16"/>
        <w:szCs w:val="16"/>
      </w:rPr>
      <w:t>www.i</w:t>
    </w:r>
    <w:r w:rsidR="00243DCB">
      <w:rPr>
        <w:rFonts w:ascii="AvantGardEFNormal" w:hAnsi="AvantGardEFNormal"/>
        <w:b/>
        <w:sz w:val="16"/>
        <w:szCs w:val="16"/>
      </w:rPr>
      <w:t>tmmures.ro</w:t>
    </w:r>
  </w:p>
  <w:p w14:paraId="3E89A36E" w14:textId="6433C3FA" w:rsidR="00D473BE" w:rsidRPr="00670E9D" w:rsidRDefault="00D63606" w:rsidP="00233C2D">
    <w:pPr>
      <w:pStyle w:val="Footer"/>
      <w:ind w:left="540"/>
      <w:rPr>
        <w:sz w:val="14"/>
      </w:rPr>
    </w:pPr>
    <w:r>
      <w:rPr>
        <w:b/>
        <w:noProof/>
        <w:sz w:val="14"/>
        <w:szCs w:val="14"/>
      </w:rPr>
      <mc:AlternateContent>
        <mc:Choice Requires="wps">
          <w:drawing>
            <wp:anchor distT="0" distB="0" distL="114300" distR="114300" simplePos="0" relativeHeight="251656704" behindDoc="0" locked="0" layoutInCell="1" allowOverlap="1" wp14:anchorId="492BAE75" wp14:editId="7CABC1B9">
              <wp:simplePos x="0" y="0"/>
              <wp:positionH relativeFrom="column">
                <wp:posOffset>1106805</wp:posOffset>
              </wp:positionH>
              <wp:positionV relativeFrom="paragraph">
                <wp:posOffset>43180</wp:posOffset>
              </wp:positionV>
              <wp:extent cx="5734050" cy="0"/>
              <wp:effectExtent l="11430" t="5080"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84576" id="AutoShape 1" o:spid="_x0000_s1026" type="#_x0000_t32" style="position:absolute;margin-left:87.15pt;margin-top:3.4pt;width:45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JN3vYHNAQAAfAMAAA4AAAAA&#10;AAAAAAAAAAAALgIAAGRycy9lMm9Eb2MueG1sUEsBAi0AFAAGAAgAAAAhAAmylCLbAAAACAEAAA8A&#10;AAAAAAAAAAAAAAAAJwQAAGRycy9kb3ducmV2LnhtbFBLBQYAAAAABAAEAPMAAAAvBQAAAAA=&#10;" strokecolor="#a5a5a5"/>
          </w:pict>
        </mc:Fallback>
      </mc:AlternateContent>
    </w:r>
  </w:p>
  <w:p w14:paraId="414F9B30" w14:textId="77777777" w:rsidR="00D473BE" w:rsidRDefault="00D473BE" w:rsidP="00CC5BD6">
    <w:pPr>
      <w:pStyle w:val="Footer"/>
      <w:ind w:left="540"/>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DA05A" w14:textId="77777777" w:rsidR="002C5432" w:rsidRDefault="002C5432" w:rsidP="00CD5B3B">
      <w:r>
        <w:separator/>
      </w:r>
    </w:p>
  </w:footnote>
  <w:footnote w:type="continuationSeparator" w:id="0">
    <w:p w14:paraId="6D818008" w14:textId="77777777" w:rsidR="002C5432" w:rsidRDefault="002C5432"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01D5" w14:textId="77777777" w:rsidR="00195837" w:rsidRDefault="0019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39FA" w14:textId="77777777" w:rsidR="00195837" w:rsidRDefault="00195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14:paraId="020BAC79" w14:textId="77777777" w:rsidTr="001F5F19">
      <w:tc>
        <w:tcPr>
          <w:tcW w:w="6804" w:type="dxa"/>
          <w:shd w:val="clear" w:color="auto" w:fill="auto"/>
        </w:tcPr>
        <w:p w14:paraId="5455E908" w14:textId="004DEB9D" w:rsidR="00983486" w:rsidRPr="00CD5B3B" w:rsidRDefault="00D63606" w:rsidP="00CC5BD6">
          <w:pPr>
            <w:pStyle w:val="MediumGrid21"/>
            <w:tabs>
              <w:tab w:val="left" w:pos="4050"/>
            </w:tabs>
          </w:pPr>
          <w:r>
            <w:rPr>
              <w:noProof/>
            </w:rPr>
            <mc:AlternateContent>
              <mc:Choice Requires="wps">
                <w:drawing>
                  <wp:anchor distT="0" distB="0" distL="114300" distR="114300" simplePos="0" relativeHeight="251658752" behindDoc="0" locked="0" layoutInCell="1" allowOverlap="1" wp14:anchorId="24AE43E9" wp14:editId="6C25C6F1">
                    <wp:simplePos x="0" y="0"/>
                    <wp:positionH relativeFrom="column">
                      <wp:posOffset>1121410</wp:posOffset>
                    </wp:positionH>
                    <wp:positionV relativeFrom="paragraph">
                      <wp:posOffset>282575</wp:posOffset>
                    </wp:positionV>
                    <wp:extent cx="3809365" cy="596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0A289"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proofErr w:type="spellStart"/>
                                <w:r w:rsidRPr="00F5245E">
                                  <w:rPr>
                                    <w:smallCaps/>
                                    <w:sz w:val="32"/>
                                  </w:rPr>
                                  <w:t>Muncii</w:t>
                                </w:r>
                                <w:proofErr w:type="spellEnd"/>
                              </w:p>
                              <w:p w14:paraId="7DF83383"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AE43E9" id="_x0000_t202" coordsize="21600,21600" o:spt="202" path="m,l,21600r21600,l21600,xe">
                    <v:stroke joinstyle="miter"/>
                    <v:path gradientshapeok="t" o:connecttype="rect"/>
                  </v:shapetype>
                  <v:shape id="Text Box 2" o:spid="_x0000_s1026" type="#_x0000_t202" style="position:absolute;margin-left:88.3pt;margin-top:22.25pt;width:299.95pt;height:4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" stroked="f">
                    <v:textbox>
                      <w:txbxContent>
                        <w:p w14:paraId="2BD0A289"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r w:rsidRPr="00F5245E">
                            <w:rPr>
                              <w:smallCaps/>
                              <w:sz w:val="32"/>
                            </w:rPr>
                            <w:t>Muncii</w:t>
                          </w:r>
                        </w:p>
                        <w:p w14:paraId="7DF83383"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v:textbox>
                  </v:shape>
                </w:pict>
              </mc:Fallback>
            </mc:AlternateContent>
          </w:r>
          <w:r>
            <w:rPr>
              <w:noProof/>
            </w:rPr>
            <w:drawing>
              <wp:inline distT="0" distB="0" distL="0" distR="0" wp14:anchorId="4C7008D3" wp14:editId="584EAEE4">
                <wp:extent cx="981075" cy="94297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inline>
            </w:drawing>
          </w:r>
          <w:r w:rsidR="00CC5BD6">
            <w:rPr>
              <w:noProof/>
            </w:rPr>
            <w:tab/>
          </w:r>
        </w:p>
      </w:tc>
      <w:tc>
        <w:tcPr>
          <w:tcW w:w="4820" w:type="dxa"/>
          <w:shd w:val="clear" w:color="auto" w:fill="auto"/>
          <w:vAlign w:val="center"/>
        </w:tcPr>
        <w:p w14:paraId="7ED9BBEF" w14:textId="77777777" w:rsidR="00983486" w:rsidRDefault="00983486" w:rsidP="003A6D26">
          <w:pPr>
            <w:pStyle w:val="MediumGrid21"/>
            <w:ind w:left="993" w:right="709" w:firstLine="142"/>
          </w:pPr>
        </w:p>
      </w:tc>
    </w:tr>
  </w:tbl>
  <w:p w14:paraId="14E4601F" w14:textId="77777777" w:rsidR="00983486" w:rsidRDefault="00983486" w:rsidP="002D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15:restartNumberingAfterBreak="0">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517EB2"/>
    <w:multiLevelType w:val="hybridMultilevel"/>
    <w:tmpl w:val="6D7484AC"/>
    <w:lvl w:ilvl="0" w:tplc="9CC82DAC">
      <w:numFmt w:val="bullet"/>
      <w:lvlText w:val="-"/>
      <w:lvlJc w:val="left"/>
      <w:pPr>
        <w:ind w:left="927" w:hanging="360"/>
      </w:pPr>
      <w:rPr>
        <w:rFonts w:ascii="Trebuchet MS" w:eastAsia="MS Mincho"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1"/>
  </w:num>
  <w:num w:numId="3">
    <w:abstractNumId w:val="12"/>
  </w:num>
  <w:num w:numId="4">
    <w:abstractNumId w:val="4"/>
  </w:num>
  <w:num w:numId="5">
    <w:abstractNumId w:val="8"/>
  </w:num>
  <w:num w:numId="6">
    <w:abstractNumId w:val="1"/>
  </w:num>
  <w:num w:numId="7">
    <w:abstractNumId w:val="0"/>
  </w:num>
  <w:num w:numId="8">
    <w:abstractNumId w:val="7"/>
  </w:num>
  <w:num w:numId="9">
    <w:abstractNumId w:val="2"/>
  </w:num>
  <w:num w:numId="10">
    <w:abstractNumId w:val="1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E2"/>
    <w:rsid w:val="00006E22"/>
    <w:rsid w:val="0002682D"/>
    <w:rsid w:val="000330D6"/>
    <w:rsid w:val="00037329"/>
    <w:rsid w:val="00043406"/>
    <w:rsid w:val="000567FC"/>
    <w:rsid w:val="000767C9"/>
    <w:rsid w:val="00092C9F"/>
    <w:rsid w:val="000A0812"/>
    <w:rsid w:val="000B1CA9"/>
    <w:rsid w:val="000C1C4D"/>
    <w:rsid w:val="000C3F96"/>
    <w:rsid w:val="000C6872"/>
    <w:rsid w:val="000C775B"/>
    <w:rsid w:val="00100281"/>
    <w:rsid w:val="00100F36"/>
    <w:rsid w:val="001236E5"/>
    <w:rsid w:val="00124BFF"/>
    <w:rsid w:val="00133CFB"/>
    <w:rsid w:val="00141B2F"/>
    <w:rsid w:val="00143641"/>
    <w:rsid w:val="00153C82"/>
    <w:rsid w:val="001547F3"/>
    <w:rsid w:val="00173D32"/>
    <w:rsid w:val="00195837"/>
    <w:rsid w:val="001A5592"/>
    <w:rsid w:val="001B5AD4"/>
    <w:rsid w:val="001C3E88"/>
    <w:rsid w:val="001C61CE"/>
    <w:rsid w:val="001D3888"/>
    <w:rsid w:val="001E03C9"/>
    <w:rsid w:val="001F11F0"/>
    <w:rsid w:val="001F3097"/>
    <w:rsid w:val="001F456F"/>
    <w:rsid w:val="001F5F19"/>
    <w:rsid w:val="002033A3"/>
    <w:rsid w:val="002163AE"/>
    <w:rsid w:val="0022184C"/>
    <w:rsid w:val="00221AC6"/>
    <w:rsid w:val="00227966"/>
    <w:rsid w:val="00233C2D"/>
    <w:rsid w:val="00236220"/>
    <w:rsid w:val="00243DCB"/>
    <w:rsid w:val="00265900"/>
    <w:rsid w:val="00270C42"/>
    <w:rsid w:val="002848F3"/>
    <w:rsid w:val="00295140"/>
    <w:rsid w:val="002A558A"/>
    <w:rsid w:val="002A5742"/>
    <w:rsid w:val="002B1C9F"/>
    <w:rsid w:val="002B382A"/>
    <w:rsid w:val="002B502E"/>
    <w:rsid w:val="002B7D21"/>
    <w:rsid w:val="002C0360"/>
    <w:rsid w:val="002C5432"/>
    <w:rsid w:val="002C543E"/>
    <w:rsid w:val="002D499D"/>
    <w:rsid w:val="002E216E"/>
    <w:rsid w:val="00306D72"/>
    <w:rsid w:val="003070E3"/>
    <w:rsid w:val="00313175"/>
    <w:rsid w:val="00316720"/>
    <w:rsid w:val="003204D4"/>
    <w:rsid w:val="0032461D"/>
    <w:rsid w:val="00325C5D"/>
    <w:rsid w:val="00332152"/>
    <w:rsid w:val="00340F54"/>
    <w:rsid w:val="0034448B"/>
    <w:rsid w:val="00353678"/>
    <w:rsid w:val="0035613F"/>
    <w:rsid w:val="00360BAC"/>
    <w:rsid w:val="00362768"/>
    <w:rsid w:val="00370234"/>
    <w:rsid w:val="00376AD0"/>
    <w:rsid w:val="003A1FFA"/>
    <w:rsid w:val="003A657D"/>
    <w:rsid w:val="003A6D26"/>
    <w:rsid w:val="003B26C7"/>
    <w:rsid w:val="003C6677"/>
    <w:rsid w:val="003D4F55"/>
    <w:rsid w:val="003D4FE5"/>
    <w:rsid w:val="003D5803"/>
    <w:rsid w:val="003D6CD8"/>
    <w:rsid w:val="00403635"/>
    <w:rsid w:val="00423F57"/>
    <w:rsid w:val="004250FF"/>
    <w:rsid w:val="00431C85"/>
    <w:rsid w:val="00436398"/>
    <w:rsid w:val="00444395"/>
    <w:rsid w:val="00451E71"/>
    <w:rsid w:val="004673F6"/>
    <w:rsid w:val="00480C61"/>
    <w:rsid w:val="00493AD5"/>
    <w:rsid w:val="004A2A64"/>
    <w:rsid w:val="004A2C51"/>
    <w:rsid w:val="004A440A"/>
    <w:rsid w:val="004C28B3"/>
    <w:rsid w:val="004D4FA1"/>
    <w:rsid w:val="004D50B2"/>
    <w:rsid w:val="004D5B02"/>
    <w:rsid w:val="004E6163"/>
    <w:rsid w:val="004F036E"/>
    <w:rsid w:val="004F713C"/>
    <w:rsid w:val="0051546F"/>
    <w:rsid w:val="00520545"/>
    <w:rsid w:val="00524B62"/>
    <w:rsid w:val="00536E7A"/>
    <w:rsid w:val="005459B7"/>
    <w:rsid w:val="005459DD"/>
    <w:rsid w:val="00546F3D"/>
    <w:rsid w:val="0057176C"/>
    <w:rsid w:val="00595DB1"/>
    <w:rsid w:val="005A1948"/>
    <w:rsid w:val="005B30BF"/>
    <w:rsid w:val="005B4E3E"/>
    <w:rsid w:val="005C2FE8"/>
    <w:rsid w:val="005D188B"/>
    <w:rsid w:val="005D1F58"/>
    <w:rsid w:val="005E6FFA"/>
    <w:rsid w:val="005F5CC5"/>
    <w:rsid w:val="00603B2A"/>
    <w:rsid w:val="006056F6"/>
    <w:rsid w:val="006101BB"/>
    <w:rsid w:val="006163C2"/>
    <w:rsid w:val="006165AE"/>
    <w:rsid w:val="00621EE6"/>
    <w:rsid w:val="00637B5F"/>
    <w:rsid w:val="00652D90"/>
    <w:rsid w:val="00656CC9"/>
    <w:rsid w:val="006621E6"/>
    <w:rsid w:val="00670E9D"/>
    <w:rsid w:val="00672FDA"/>
    <w:rsid w:val="00683D64"/>
    <w:rsid w:val="00692EBA"/>
    <w:rsid w:val="00695B59"/>
    <w:rsid w:val="00697775"/>
    <w:rsid w:val="006A263E"/>
    <w:rsid w:val="006B528B"/>
    <w:rsid w:val="006C50E6"/>
    <w:rsid w:val="006D7B7A"/>
    <w:rsid w:val="006E6C28"/>
    <w:rsid w:val="006F16AE"/>
    <w:rsid w:val="00700E5A"/>
    <w:rsid w:val="00706765"/>
    <w:rsid w:val="00710514"/>
    <w:rsid w:val="007120B7"/>
    <w:rsid w:val="0071655A"/>
    <w:rsid w:val="007178C1"/>
    <w:rsid w:val="00722BEC"/>
    <w:rsid w:val="0074713A"/>
    <w:rsid w:val="00750AEB"/>
    <w:rsid w:val="007638B6"/>
    <w:rsid w:val="007667A7"/>
    <w:rsid w:val="00766E0E"/>
    <w:rsid w:val="007765D2"/>
    <w:rsid w:val="00784CF3"/>
    <w:rsid w:val="00792399"/>
    <w:rsid w:val="007A1236"/>
    <w:rsid w:val="007A359C"/>
    <w:rsid w:val="007B6CBA"/>
    <w:rsid w:val="007C431C"/>
    <w:rsid w:val="007C7A9D"/>
    <w:rsid w:val="007D42A8"/>
    <w:rsid w:val="0080026E"/>
    <w:rsid w:val="008029B5"/>
    <w:rsid w:val="00803DB5"/>
    <w:rsid w:val="0081023E"/>
    <w:rsid w:val="0082358E"/>
    <w:rsid w:val="00825F26"/>
    <w:rsid w:val="00831C48"/>
    <w:rsid w:val="00837E7C"/>
    <w:rsid w:val="0084071D"/>
    <w:rsid w:val="00851104"/>
    <w:rsid w:val="00854B75"/>
    <w:rsid w:val="00862A0A"/>
    <w:rsid w:val="00872F52"/>
    <w:rsid w:val="008801D3"/>
    <w:rsid w:val="00891358"/>
    <w:rsid w:val="00891A60"/>
    <w:rsid w:val="008A2AC0"/>
    <w:rsid w:val="008B04F5"/>
    <w:rsid w:val="008C6D50"/>
    <w:rsid w:val="008D5B0F"/>
    <w:rsid w:val="008E2416"/>
    <w:rsid w:val="008E6478"/>
    <w:rsid w:val="00900351"/>
    <w:rsid w:val="00912ED3"/>
    <w:rsid w:val="00915096"/>
    <w:rsid w:val="00927367"/>
    <w:rsid w:val="00927CB2"/>
    <w:rsid w:val="00931BD9"/>
    <w:rsid w:val="00940D34"/>
    <w:rsid w:val="009510DA"/>
    <w:rsid w:val="00963B78"/>
    <w:rsid w:val="009644C6"/>
    <w:rsid w:val="00964E01"/>
    <w:rsid w:val="00967638"/>
    <w:rsid w:val="00970F39"/>
    <w:rsid w:val="00976083"/>
    <w:rsid w:val="00981E2F"/>
    <w:rsid w:val="00983486"/>
    <w:rsid w:val="009862D8"/>
    <w:rsid w:val="00987957"/>
    <w:rsid w:val="00994641"/>
    <w:rsid w:val="00996C35"/>
    <w:rsid w:val="009A0742"/>
    <w:rsid w:val="009A1338"/>
    <w:rsid w:val="009B08E4"/>
    <w:rsid w:val="009B24A8"/>
    <w:rsid w:val="009C0982"/>
    <w:rsid w:val="009C37C2"/>
    <w:rsid w:val="009C6FAB"/>
    <w:rsid w:val="009D7FF3"/>
    <w:rsid w:val="009E4A97"/>
    <w:rsid w:val="009F0299"/>
    <w:rsid w:val="00A13534"/>
    <w:rsid w:val="00A305F4"/>
    <w:rsid w:val="00A34EEA"/>
    <w:rsid w:val="00A353A7"/>
    <w:rsid w:val="00A411C1"/>
    <w:rsid w:val="00A42279"/>
    <w:rsid w:val="00A437C4"/>
    <w:rsid w:val="00A46994"/>
    <w:rsid w:val="00A504B6"/>
    <w:rsid w:val="00A524C1"/>
    <w:rsid w:val="00A72F13"/>
    <w:rsid w:val="00A83048"/>
    <w:rsid w:val="00A95647"/>
    <w:rsid w:val="00AA6432"/>
    <w:rsid w:val="00AB4F01"/>
    <w:rsid w:val="00AC6A9A"/>
    <w:rsid w:val="00AD41DA"/>
    <w:rsid w:val="00AE0440"/>
    <w:rsid w:val="00AE26B4"/>
    <w:rsid w:val="00AF3A6E"/>
    <w:rsid w:val="00B11A9E"/>
    <w:rsid w:val="00B13BB4"/>
    <w:rsid w:val="00B2268D"/>
    <w:rsid w:val="00B3354B"/>
    <w:rsid w:val="00B619AC"/>
    <w:rsid w:val="00B62CF4"/>
    <w:rsid w:val="00B73F4A"/>
    <w:rsid w:val="00B83372"/>
    <w:rsid w:val="00BA19FB"/>
    <w:rsid w:val="00BB4235"/>
    <w:rsid w:val="00BD25C4"/>
    <w:rsid w:val="00BD2B13"/>
    <w:rsid w:val="00BE1CEA"/>
    <w:rsid w:val="00BE3BFD"/>
    <w:rsid w:val="00BE738D"/>
    <w:rsid w:val="00BF39FC"/>
    <w:rsid w:val="00BF4A30"/>
    <w:rsid w:val="00C05F49"/>
    <w:rsid w:val="00C16015"/>
    <w:rsid w:val="00C164E3"/>
    <w:rsid w:val="00C20EF1"/>
    <w:rsid w:val="00C23046"/>
    <w:rsid w:val="00C30ADE"/>
    <w:rsid w:val="00C30FB1"/>
    <w:rsid w:val="00C4665A"/>
    <w:rsid w:val="00C47BF1"/>
    <w:rsid w:val="00C6037A"/>
    <w:rsid w:val="00C63A36"/>
    <w:rsid w:val="00C66906"/>
    <w:rsid w:val="00C677FC"/>
    <w:rsid w:val="00C67EC3"/>
    <w:rsid w:val="00C76669"/>
    <w:rsid w:val="00C81BB9"/>
    <w:rsid w:val="00C85B3A"/>
    <w:rsid w:val="00C9108F"/>
    <w:rsid w:val="00C91379"/>
    <w:rsid w:val="00C92B6E"/>
    <w:rsid w:val="00CA08F1"/>
    <w:rsid w:val="00CA73E9"/>
    <w:rsid w:val="00CB12DA"/>
    <w:rsid w:val="00CC5BD6"/>
    <w:rsid w:val="00CD0C6C"/>
    <w:rsid w:val="00CD0EDA"/>
    <w:rsid w:val="00CD0F06"/>
    <w:rsid w:val="00CD5B3B"/>
    <w:rsid w:val="00CE302B"/>
    <w:rsid w:val="00CF2C8E"/>
    <w:rsid w:val="00D02794"/>
    <w:rsid w:val="00D05D93"/>
    <w:rsid w:val="00D06E9C"/>
    <w:rsid w:val="00D1127E"/>
    <w:rsid w:val="00D11769"/>
    <w:rsid w:val="00D154CC"/>
    <w:rsid w:val="00D16B18"/>
    <w:rsid w:val="00D33D79"/>
    <w:rsid w:val="00D473BE"/>
    <w:rsid w:val="00D54CE4"/>
    <w:rsid w:val="00D62411"/>
    <w:rsid w:val="00D63606"/>
    <w:rsid w:val="00D7179D"/>
    <w:rsid w:val="00D75464"/>
    <w:rsid w:val="00D86F1D"/>
    <w:rsid w:val="00D870EE"/>
    <w:rsid w:val="00D9235B"/>
    <w:rsid w:val="00D976E7"/>
    <w:rsid w:val="00DA29BC"/>
    <w:rsid w:val="00DB069F"/>
    <w:rsid w:val="00DC09D0"/>
    <w:rsid w:val="00DD1787"/>
    <w:rsid w:val="00DD628C"/>
    <w:rsid w:val="00DF37D8"/>
    <w:rsid w:val="00DF46E2"/>
    <w:rsid w:val="00DF6CC4"/>
    <w:rsid w:val="00E038F2"/>
    <w:rsid w:val="00E05163"/>
    <w:rsid w:val="00E11C92"/>
    <w:rsid w:val="00E20FA2"/>
    <w:rsid w:val="00E3216F"/>
    <w:rsid w:val="00E32FF7"/>
    <w:rsid w:val="00E421F5"/>
    <w:rsid w:val="00E511D6"/>
    <w:rsid w:val="00E54712"/>
    <w:rsid w:val="00E562FC"/>
    <w:rsid w:val="00E608DD"/>
    <w:rsid w:val="00E72128"/>
    <w:rsid w:val="00E74455"/>
    <w:rsid w:val="00E768A9"/>
    <w:rsid w:val="00E84130"/>
    <w:rsid w:val="00EA0F6C"/>
    <w:rsid w:val="00EB1501"/>
    <w:rsid w:val="00EC0AEE"/>
    <w:rsid w:val="00EC1E2A"/>
    <w:rsid w:val="00EC4661"/>
    <w:rsid w:val="00EE5090"/>
    <w:rsid w:val="00EF3048"/>
    <w:rsid w:val="00F00318"/>
    <w:rsid w:val="00F03BF2"/>
    <w:rsid w:val="00F07FE2"/>
    <w:rsid w:val="00F23364"/>
    <w:rsid w:val="00F23716"/>
    <w:rsid w:val="00F25162"/>
    <w:rsid w:val="00F273A6"/>
    <w:rsid w:val="00F4533D"/>
    <w:rsid w:val="00F659E6"/>
    <w:rsid w:val="00F65F9B"/>
    <w:rsid w:val="00F67D20"/>
    <w:rsid w:val="00F749AA"/>
    <w:rsid w:val="00F87914"/>
    <w:rsid w:val="00F952B6"/>
    <w:rsid w:val="00F96453"/>
    <w:rsid w:val="00FA6D88"/>
    <w:rsid w:val="00FB57EF"/>
    <w:rsid w:val="00FB6817"/>
    <w:rsid w:val="00FB6D27"/>
    <w:rsid w:val="00FC019F"/>
    <w:rsid w:val="00FC4284"/>
    <w:rsid w:val="00FC665F"/>
    <w:rsid w:val="00FC77BF"/>
    <w:rsid w:val="00FE2F2C"/>
    <w:rsid w:val="00FE62FA"/>
    <w:rsid w:val="00FF7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2AB4FD"/>
  <w15:docId w15:val="{D7581621-0380-434F-A3F8-923E8DFA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795371181">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ia%20Itu\AppData\Local\Microsoft\Windows\INetCache\Content.Outlook\BVF6VCCN\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20D77-9615-4085-AD57-95C53072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Template>
  <TotalTime>1</TotalTime>
  <Pages>1</Pages>
  <Words>323</Words>
  <Characters>1846</Characters>
  <Application>Microsoft Office Word</Application>
  <DocSecurity>4</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2165</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Itu</dc:creator>
  <cp:lastModifiedBy>Timea Bako</cp:lastModifiedBy>
  <cp:revision>2</cp:revision>
  <cp:lastPrinted>2019-08-06T10:13:00Z</cp:lastPrinted>
  <dcterms:created xsi:type="dcterms:W3CDTF">2022-04-11T12:24:00Z</dcterms:created>
  <dcterms:modified xsi:type="dcterms:W3CDTF">2022-04-11T12:24:00Z</dcterms:modified>
</cp:coreProperties>
</file>